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70" w:rsidRPr="00661A29" w:rsidRDefault="00BD19DA" w:rsidP="001773E2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  <w:r w:rsidRPr="00661A29">
        <w:rPr>
          <w:rFonts w:ascii="Arial" w:hAnsi="Arial" w:cs="Arial"/>
          <w:b/>
          <w:sz w:val="36"/>
          <w:szCs w:val="36"/>
        </w:rPr>
        <w:t>TISKOVÁ ZPRÁVA</w:t>
      </w:r>
    </w:p>
    <w:p w:rsidR="00882B70" w:rsidRPr="00661A29" w:rsidRDefault="00882B70" w:rsidP="001773E2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Pr="00661A29" w:rsidRDefault="00882B70" w:rsidP="001773E2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Pr="00661A29" w:rsidRDefault="00882B70" w:rsidP="001773E2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1773E2" w:rsidP="001773E2">
      <w:pPr>
        <w:ind w:left="340" w:right="340"/>
        <w:jc w:val="both"/>
        <w:rPr>
          <w:rFonts w:ascii="Arial" w:hAnsi="Arial" w:cs="Arial"/>
          <w:b/>
          <w:spacing w:val="-4"/>
          <w:sz w:val="36"/>
          <w:szCs w:val="36"/>
        </w:rPr>
      </w:pPr>
      <w:r w:rsidRPr="00661A29">
        <w:rPr>
          <w:rFonts w:ascii="Arial" w:hAnsi="Arial" w:cs="Arial"/>
          <w:b/>
          <w:spacing w:val="-4"/>
          <w:sz w:val="36"/>
          <w:szCs w:val="36"/>
        </w:rPr>
        <w:t xml:space="preserve">Poslední premiérou sezóny </w:t>
      </w:r>
      <w:r w:rsidR="00845A17" w:rsidRPr="00661A29">
        <w:rPr>
          <w:rFonts w:ascii="Arial" w:hAnsi="Arial" w:cs="Arial"/>
          <w:b/>
          <w:spacing w:val="-4"/>
          <w:sz w:val="36"/>
          <w:szCs w:val="36"/>
        </w:rPr>
        <w:t>bude</w:t>
      </w:r>
      <w:r w:rsidRPr="00661A29">
        <w:rPr>
          <w:rFonts w:ascii="Arial" w:hAnsi="Arial" w:cs="Arial"/>
          <w:b/>
          <w:spacing w:val="-4"/>
          <w:sz w:val="36"/>
          <w:szCs w:val="36"/>
        </w:rPr>
        <w:t xml:space="preserve"> operní detektivka </w:t>
      </w:r>
    </w:p>
    <w:p w:rsidR="00061506" w:rsidRDefault="00061506" w:rsidP="001773E2">
      <w:pPr>
        <w:ind w:left="340" w:right="340"/>
        <w:jc w:val="both"/>
        <w:rPr>
          <w:rFonts w:ascii="Arial" w:hAnsi="Arial" w:cs="Arial"/>
          <w:b/>
          <w:spacing w:val="-4"/>
          <w:sz w:val="36"/>
          <w:szCs w:val="36"/>
        </w:rPr>
      </w:pPr>
    </w:p>
    <w:p w:rsidR="00061506" w:rsidRPr="00061506" w:rsidRDefault="00061506" w:rsidP="001773E2">
      <w:pPr>
        <w:ind w:left="340" w:right="340"/>
        <w:jc w:val="both"/>
        <w:rPr>
          <w:rFonts w:ascii="Arial" w:hAnsi="Arial" w:cs="Arial"/>
          <w:sz w:val="24"/>
          <w:szCs w:val="24"/>
        </w:rPr>
      </w:pPr>
      <w:r w:rsidRPr="00061506">
        <w:rPr>
          <w:rFonts w:ascii="Arial" w:hAnsi="Arial" w:cs="Arial"/>
          <w:spacing w:val="-4"/>
          <w:sz w:val="24"/>
          <w:szCs w:val="24"/>
        </w:rPr>
        <w:t xml:space="preserve">V Ostravě </w:t>
      </w:r>
      <w:r w:rsidR="00464CBA">
        <w:rPr>
          <w:rFonts w:ascii="Arial" w:hAnsi="Arial" w:cs="Arial"/>
          <w:spacing w:val="-4"/>
          <w:sz w:val="24"/>
          <w:szCs w:val="24"/>
        </w:rPr>
        <w:t>16</w:t>
      </w:r>
      <w:r w:rsidRPr="00061506">
        <w:rPr>
          <w:rFonts w:ascii="Arial" w:hAnsi="Arial" w:cs="Arial"/>
          <w:spacing w:val="-4"/>
          <w:sz w:val="24"/>
          <w:szCs w:val="24"/>
        </w:rPr>
        <w:t>. června 2011</w:t>
      </w:r>
    </w:p>
    <w:p w:rsidR="00882B70" w:rsidRPr="00661A29" w:rsidRDefault="00882B70" w:rsidP="001773E2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1773E2" w:rsidRDefault="00061506" w:rsidP="00061506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Hindemithův</w:t>
      </w:r>
      <w:proofErr w:type="spellEnd"/>
      <w:r w:rsidR="001773E2" w:rsidRPr="00661A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1506">
        <w:rPr>
          <w:rFonts w:ascii="Arial" w:hAnsi="Arial" w:cs="Arial"/>
          <w:b/>
          <w:i/>
          <w:spacing w:val="-4"/>
          <w:sz w:val="24"/>
          <w:szCs w:val="24"/>
        </w:rPr>
        <w:t>Cardillac</w:t>
      </w:r>
      <w:proofErr w:type="spellEnd"/>
      <w:r>
        <w:rPr>
          <w:rFonts w:ascii="Arial" w:hAnsi="Arial" w:cs="Arial"/>
          <w:b/>
          <w:i/>
          <w:spacing w:val="-4"/>
          <w:sz w:val="24"/>
          <w:szCs w:val="24"/>
        </w:rPr>
        <w:t xml:space="preserve">, </w:t>
      </w:r>
      <w:r w:rsidRPr="00061506">
        <w:rPr>
          <w:rFonts w:ascii="Arial" w:hAnsi="Arial" w:cs="Arial"/>
          <w:b/>
          <w:spacing w:val="-4"/>
          <w:sz w:val="24"/>
          <w:szCs w:val="24"/>
        </w:rPr>
        <w:t>j</w:t>
      </w:r>
      <w:r w:rsidRPr="00061506">
        <w:rPr>
          <w:rFonts w:ascii="Arial" w:hAnsi="Arial" w:cs="Arial"/>
          <w:b/>
          <w:sz w:val="24"/>
          <w:szCs w:val="24"/>
        </w:rPr>
        <w:t>edno</w:t>
      </w:r>
      <w:r w:rsidRPr="00661A29">
        <w:rPr>
          <w:rFonts w:ascii="Arial" w:hAnsi="Arial" w:cs="Arial"/>
          <w:b/>
          <w:sz w:val="24"/>
          <w:szCs w:val="24"/>
        </w:rPr>
        <w:t xml:space="preserve"> z největších děl operní literatury 20. </w:t>
      </w:r>
      <w:r>
        <w:rPr>
          <w:rFonts w:ascii="Arial" w:hAnsi="Arial" w:cs="Arial"/>
          <w:b/>
          <w:sz w:val="24"/>
          <w:szCs w:val="24"/>
        </w:rPr>
        <w:t>s</w:t>
      </w:r>
      <w:r w:rsidRPr="00661A29">
        <w:rPr>
          <w:rFonts w:ascii="Arial" w:hAnsi="Arial" w:cs="Arial"/>
          <w:b/>
          <w:sz w:val="24"/>
          <w:szCs w:val="24"/>
        </w:rPr>
        <w:t>toletí</w:t>
      </w:r>
      <w:r>
        <w:rPr>
          <w:rFonts w:ascii="Arial" w:hAnsi="Arial" w:cs="Arial"/>
          <w:b/>
          <w:sz w:val="24"/>
          <w:szCs w:val="24"/>
        </w:rPr>
        <w:t>,</w:t>
      </w:r>
      <w:r w:rsidRPr="0006150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773E2" w:rsidRPr="00661A29">
        <w:rPr>
          <w:rFonts w:ascii="Arial" w:hAnsi="Arial" w:cs="Arial"/>
          <w:b/>
          <w:sz w:val="24"/>
          <w:szCs w:val="24"/>
        </w:rPr>
        <w:t>je strhujícím a tajemným příběhem</w:t>
      </w:r>
      <w:r w:rsidR="00845A17" w:rsidRPr="00661A29">
        <w:rPr>
          <w:rFonts w:ascii="Arial" w:hAnsi="Arial" w:cs="Arial"/>
          <w:b/>
          <w:sz w:val="24"/>
          <w:szCs w:val="24"/>
        </w:rPr>
        <w:t>,</w:t>
      </w:r>
      <w:r w:rsidR="001773E2" w:rsidRPr="00661A29">
        <w:rPr>
          <w:rFonts w:ascii="Arial" w:hAnsi="Arial" w:cs="Arial"/>
          <w:b/>
          <w:sz w:val="24"/>
          <w:szCs w:val="24"/>
        </w:rPr>
        <w:t xml:space="preserve"> v němž nechybí ani nevysvětlitelné vraždy.</w:t>
      </w:r>
    </w:p>
    <w:p w:rsidR="00061506" w:rsidRDefault="00061506" w:rsidP="00061506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061506" w:rsidRPr="00661A29" w:rsidRDefault="00061506" w:rsidP="00061506">
      <w:pPr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eastAsia="AkzidenzGroteskBECE-It" w:hAnsi="Arial" w:cs="Arial"/>
          <w:iCs/>
          <w:sz w:val="24"/>
          <w:szCs w:val="24"/>
        </w:rPr>
      </w:pPr>
      <w:r w:rsidRPr="00661A29">
        <w:rPr>
          <w:rFonts w:ascii="Arial" w:hAnsi="Arial" w:cs="Arial"/>
          <w:sz w:val="24"/>
          <w:szCs w:val="24"/>
        </w:rPr>
        <w:t xml:space="preserve">Národní divadlo moravskoslezské uvede </w:t>
      </w:r>
      <w:r w:rsidR="00845A17" w:rsidRPr="00661A29">
        <w:rPr>
          <w:rFonts w:ascii="Arial" w:hAnsi="Arial" w:cs="Arial"/>
          <w:sz w:val="24"/>
          <w:szCs w:val="24"/>
        </w:rPr>
        <w:t xml:space="preserve">jako poslední premiéru sezóny 2010/2011 </w:t>
      </w:r>
      <w:r w:rsidRPr="00661A29">
        <w:rPr>
          <w:rFonts w:ascii="Arial" w:hAnsi="Arial" w:cs="Arial"/>
          <w:sz w:val="24"/>
          <w:szCs w:val="24"/>
        </w:rPr>
        <w:t xml:space="preserve">stěžejní dílo německé hudby 20. století, operu Paula </w:t>
      </w:r>
      <w:proofErr w:type="spellStart"/>
      <w:r w:rsidRPr="00661A29">
        <w:rPr>
          <w:rFonts w:ascii="Arial" w:hAnsi="Arial" w:cs="Arial"/>
          <w:sz w:val="24"/>
          <w:szCs w:val="24"/>
        </w:rPr>
        <w:t>Hindemitha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A29">
        <w:rPr>
          <w:rFonts w:ascii="Arial" w:hAnsi="Arial" w:cs="Arial"/>
          <w:i/>
          <w:sz w:val="24"/>
          <w:szCs w:val="24"/>
        </w:rPr>
        <w:t>Cardillac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. </w:t>
      </w:r>
      <w:r w:rsidRPr="00661A29">
        <w:rPr>
          <w:rFonts w:ascii="Arial" w:eastAsia="AkzidenzGroteskBECE-It" w:hAnsi="Arial" w:cs="Arial"/>
          <w:iCs/>
          <w:sz w:val="24"/>
          <w:szCs w:val="24"/>
        </w:rPr>
        <w:t>Opera je nastudována v německém originále s českými titulky</w:t>
      </w:r>
      <w:r w:rsidR="00661A29">
        <w:rPr>
          <w:rFonts w:ascii="Arial" w:eastAsia="AkzidenzGroteskBECE-It" w:hAnsi="Arial" w:cs="Arial"/>
          <w:iCs/>
          <w:sz w:val="24"/>
          <w:szCs w:val="24"/>
        </w:rPr>
        <w:t xml:space="preserve"> a</w:t>
      </w:r>
      <w:r w:rsidR="00061506">
        <w:rPr>
          <w:rFonts w:ascii="Arial" w:eastAsia="AkzidenzGroteskBECE-It" w:hAnsi="Arial" w:cs="Arial"/>
          <w:iCs/>
          <w:sz w:val="24"/>
          <w:szCs w:val="24"/>
        </w:rPr>
        <w:t xml:space="preserve"> </w:t>
      </w:r>
      <w:r w:rsidR="0006768C">
        <w:rPr>
          <w:rFonts w:ascii="Arial" w:eastAsia="AkzidenzGroteskBECE-It" w:hAnsi="Arial" w:cs="Arial"/>
          <w:iCs/>
          <w:sz w:val="24"/>
          <w:szCs w:val="24"/>
        </w:rPr>
        <w:t>záštit</w:t>
      </w:r>
      <w:r w:rsidR="00516786">
        <w:rPr>
          <w:rFonts w:ascii="Arial" w:eastAsia="AkzidenzGroteskBECE-It" w:hAnsi="Arial" w:cs="Arial"/>
          <w:iCs/>
          <w:sz w:val="24"/>
          <w:szCs w:val="24"/>
        </w:rPr>
        <w:t xml:space="preserve">u nad ní převzal </w:t>
      </w:r>
      <w:r w:rsidR="00661A29" w:rsidRPr="00661A29">
        <w:rPr>
          <w:rFonts w:ascii="Arial" w:hAnsi="Arial" w:cs="Arial"/>
          <w:sz w:val="24"/>
          <w:szCs w:val="24"/>
        </w:rPr>
        <w:t>velvyslan</w:t>
      </w:r>
      <w:r w:rsidR="00516786">
        <w:rPr>
          <w:rFonts w:ascii="Arial" w:hAnsi="Arial" w:cs="Arial"/>
          <w:sz w:val="24"/>
          <w:szCs w:val="24"/>
        </w:rPr>
        <w:t>ec</w:t>
      </w:r>
      <w:r w:rsidR="00661A29" w:rsidRPr="00661A29">
        <w:rPr>
          <w:rFonts w:ascii="Arial" w:hAnsi="Arial" w:cs="Arial"/>
          <w:sz w:val="24"/>
          <w:szCs w:val="24"/>
        </w:rPr>
        <w:t xml:space="preserve"> Spolkové republiky Německo</w:t>
      </w:r>
      <w:r w:rsidR="00C37911">
        <w:rPr>
          <w:rFonts w:ascii="Arial" w:hAnsi="Arial" w:cs="Arial"/>
          <w:sz w:val="24"/>
          <w:szCs w:val="24"/>
        </w:rPr>
        <w:t xml:space="preserve"> </w:t>
      </w:r>
      <w:r w:rsidR="00B8751B">
        <w:rPr>
          <w:rFonts w:ascii="Arial" w:hAnsi="Arial" w:cs="Arial"/>
          <w:sz w:val="24"/>
          <w:szCs w:val="24"/>
        </w:rPr>
        <w:t xml:space="preserve">v České republice </w:t>
      </w:r>
      <w:r w:rsidR="00C37911">
        <w:rPr>
          <w:rFonts w:ascii="Arial" w:hAnsi="Arial" w:cs="Arial"/>
          <w:sz w:val="24"/>
          <w:szCs w:val="24"/>
        </w:rPr>
        <w:t xml:space="preserve">J. E. </w:t>
      </w:r>
      <w:proofErr w:type="gramStart"/>
      <w:r w:rsidR="00C37911">
        <w:rPr>
          <w:rFonts w:ascii="Arial" w:hAnsi="Arial" w:cs="Arial"/>
          <w:sz w:val="24"/>
          <w:szCs w:val="24"/>
        </w:rPr>
        <w:t>pan</w:t>
      </w:r>
      <w:proofErr w:type="gramEnd"/>
      <w:r w:rsidR="00661A29" w:rsidRPr="0066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A29" w:rsidRPr="00661A29">
        <w:rPr>
          <w:rFonts w:ascii="Arial" w:hAnsi="Arial" w:cs="Arial"/>
          <w:sz w:val="24"/>
          <w:szCs w:val="24"/>
        </w:rPr>
        <w:t>Johannes</w:t>
      </w:r>
      <w:proofErr w:type="spellEnd"/>
      <w:r w:rsidR="00661A29" w:rsidRPr="0066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1A29" w:rsidRPr="00661A29">
        <w:rPr>
          <w:rFonts w:ascii="Arial" w:hAnsi="Arial" w:cs="Arial"/>
          <w:sz w:val="24"/>
          <w:szCs w:val="24"/>
        </w:rPr>
        <w:t>Haindl</w:t>
      </w:r>
      <w:proofErr w:type="spellEnd"/>
      <w:r w:rsidR="00661A29" w:rsidRPr="00661A29">
        <w:rPr>
          <w:rFonts w:ascii="Arial" w:hAnsi="Arial" w:cs="Arial"/>
          <w:sz w:val="24"/>
          <w:szCs w:val="24"/>
        </w:rPr>
        <w:t>.</w:t>
      </w:r>
    </w:p>
    <w:p w:rsidR="001773E2" w:rsidRPr="00661A29" w:rsidRDefault="001773E2" w:rsidP="001773E2">
      <w:pPr>
        <w:pStyle w:val="Odstavecseseznamem"/>
        <w:ind w:left="340" w:right="340"/>
        <w:jc w:val="both"/>
        <w:rPr>
          <w:rFonts w:ascii="Arial" w:hAnsi="Arial" w:cs="Arial"/>
        </w:rPr>
      </w:pPr>
    </w:p>
    <w:p w:rsidR="001773E2" w:rsidRPr="00661A29" w:rsidRDefault="006E6AA5" w:rsidP="00061506">
      <w:pPr>
        <w:pStyle w:val="Odstavecseseznamem"/>
        <w:ind w:left="340" w:right="3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Hindemithův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14E5E" w:rsidRPr="00414E5E">
        <w:rPr>
          <w:rFonts w:ascii="Arial" w:hAnsi="Arial" w:cs="Arial"/>
          <w:i/>
        </w:rPr>
        <w:t>Cardillac</w:t>
      </w:r>
      <w:proofErr w:type="spellEnd"/>
      <w:r w:rsidR="00845A17" w:rsidRPr="00661A29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="00845A17" w:rsidRPr="00661A29">
        <w:rPr>
          <w:rFonts w:ascii="Arial" w:hAnsi="Arial" w:cs="Arial"/>
        </w:rPr>
        <w:t xml:space="preserve"> je v současnosti stálicí na repertoáru </w:t>
      </w:r>
      <w:r>
        <w:rPr>
          <w:rFonts w:ascii="Arial" w:hAnsi="Arial" w:cs="Arial"/>
        </w:rPr>
        <w:t xml:space="preserve">bezmála </w:t>
      </w:r>
      <w:r w:rsidR="00845A17" w:rsidRPr="00661A29">
        <w:rPr>
          <w:rFonts w:ascii="Arial" w:hAnsi="Arial" w:cs="Arial"/>
        </w:rPr>
        <w:t>všech význa</w:t>
      </w:r>
      <w:r w:rsidR="00845A17" w:rsidRPr="00661A29">
        <w:rPr>
          <w:rFonts w:ascii="Arial" w:hAnsi="Arial" w:cs="Arial"/>
        </w:rPr>
        <w:t>m</w:t>
      </w:r>
      <w:r w:rsidR="00845A17" w:rsidRPr="00661A29">
        <w:rPr>
          <w:rFonts w:ascii="Arial" w:hAnsi="Arial" w:cs="Arial"/>
        </w:rPr>
        <w:t xml:space="preserve">ných evropských operních domů, byl v České republice </w:t>
      </w:r>
      <w:r>
        <w:rPr>
          <w:rFonts w:ascii="Arial" w:hAnsi="Arial" w:cs="Arial"/>
        </w:rPr>
        <w:t xml:space="preserve">poprvé </w:t>
      </w:r>
      <w:r w:rsidR="00845A17" w:rsidRPr="00661A29">
        <w:rPr>
          <w:rFonts w:ascii="Arial" w:hAnsi="Arial" w:cs="Arial"/>
        </w:rPr>
        <w:t>uveden v</w:t>
      </w:r>
      <w:r w:rsidR="007A2756">
        <w:rPr>
          <w:rFonts w:ascii="Arial" w:hAnsi="Arial" w:cs="Arial"/>
        </w:rPr>
        <w:t xml:space="preserve"> </w:t>
      </w:r>
      <w:r w:rsidR="00303960" w:rsidRPr="00661A29">
        <w:rPr>
          <w:rFonts w:ascii="Arial" w:hAnsi="Arial" w:cs="Arial"/>
        </w:rPr>
        <w:t>roce 1927</w:t>
      </w:r>
      <w:r w:rsidR="00303960">
        <w:rPr>
          <w:rFonts w:ascii="Arial" w:hAnsi="Arial" w:cs="Arial"/>
        </w:rPr>
        <w:t xml:space="preserve"> v</w:t>
      </w:r>
      <w:r w:rsidR="00845A17" w:rsidRPr="00661A29">
        <w:rPr>
          <w:rFonts w:ascii="Arial" w:hAnsi="Arial" w:cs="Arial"/>
        </w:rPr>
        <w:t> Novém německém divadle v Praze (dnešní Státní opera Praha)</w:t>
      </w:r>
      <w:r w:rsidR="00DC73FF">
        <w:rPr>
          <w:rFonts w:ascii="Arial" w:hAnsi="Arial" w:cs="Arial"/>
        </w:rPr>
        <w:t>;</w:t>
      </w:r>
      <w:r w:rsidR="00845A17" w:rsidRPr="00661A29">
        <w:rPr>
          <w:rFonts w:ascii="Arial" w:hAnsi="Arial" w:cs="Arial"/>
        </w:rPr>
        <w:t xml:space="preserve"> </w:t>
      </w:r>
      <w:r w:rsidR="00DC73F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tehdy </w:t>
      </w:r>
      <w:r w:rsidR="00763232" w:rsidRPr="00661A29">
        <w:rPr>
          <w:rFonts w:ascii="Arial" w:hAnsi="Arial" w:cs="Arial"/>
        </w:rPr>
        <w:t xml:space="preserve">operní novinky </w:t>
      </w:r>
      <w:r w:rsidR="00845A17" w:rsidRPr="00661A29">
        <w:rPr>
          <w:rFonts w:ascii="Arial" w:hAnsi="Arial" w:cs="Arial"/>
        </w:rPr>
        <w:t>pravidelně uvádělo</w:t>
      </w:r>
      <w:r w:rsidR="00303960">
        <w:rPr>
          <w:rFonts w:ascii="Arial" w:hAnsi="Arial" w:cs="Arial"/>
        </w:rPr>
        <w:t>.</w:t>
      </w:r>
      <w:r w:rsidR="00845A17" w:rsidRPr="00661A29">
        <w:rPr>
          <w:rFonts w:ascii="Arial" w:hAnsi="Arial" w:cs="Arial"/>
        </w:rPr>
        <w:t xml:space="preserve"> Dosud se jedná o jediné uvedení této opery v České republice, </w:t>
      </w:r>
      <w:r w:rsidRPr="00661A29">
        <w:rPr>
          <w:rFonts w:ascii="Arial" w:hAnsi="Arial" w:cs="Arial"/>
        </w:rPr>
        <w:t xml:space="preserve">ostravská inscenace </w:t>
      </w:r>
      <w:proofErr w:type="spellStart"/>
      <w:r w:rsidRPr="006E6AA5">
        <w:rPr>
          <w:rFonts w:ascii="Arial" w:hAnsi="Arial" w:cs="Arial"/>
          <w:i/>
        </w:rPr>
        <w:t>Cardillaca</w:t>
      </w:r>
      <w:proofErr w:type="spellEnd"/>
      <w:r w:rsidRPr="00661A29">
        <w:rPr>
          <w:rFonts w:ascii="Arial" w:hAnsi="Arial" w:cs="Arial"/>
        </w:rPr>
        <w:t xml:space="preserve"> </w:t>
      </w:r>
      <w:r w:rsidR="00845A17" w:rsidRPr="00661A2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proto </w:t>
      </w:r>
      <w:r w:rsidR="00845A17" w:rsidRPr="00661A29">
        <w:rPr>
          <w:rFonts w:ascii="Arial" w:hAnsi="Arial" w:cs="Arial"/>
        </w:rPr>
        <w:t>v českém kontextu výjimečnou událostí.</w:t>
      </w:r>
      <w:r w:rsidR="007A2756">
        <w:rPr>
          <w:rFonts w:ascii="Arial" w:hAnsi="Arial" w:cs="Arial"/>
        </w:rPr>
        <w:t xml:space="preserve"> </w:t>
      </w:r>
      <w:r w:rsidR="001773E2" w:rsidRPr="00661A29">
        <w:rPr>
          <w:rFonts w:ascii="Arial" w:hAnsi="Arial" w:cs="Arial"/>
        </w:rPr>
        <w:t xml:space="preserve">Není bez zajímavosti, že </w:t>
      </w:r>
      <w:r w:rsidR="00061506" w:rsidRPr="00661A29">
        <w:rPr>
          <w:rFonts w:ascii="Arial" w:hAnsi="Arial" w:cs="Arial"/>
        </w:rPr>
        <w:t xml:space="preserve">Paul </w:t>
      </w:r>
      <w:proofErr w:type="spellStart"/>
      <w:r w:rsidR="00061506" w:rsidRPr="00661A29">
        <w:rPr>
          <w:rFonts w:ascii="Arial" w:hAnsi="Arial" w:cs="Arial"/>
        </w:rPr>
        <w:t>Hindemith</w:t>
      </w:r>
      <w:proofErr w:type="spellEnd"/>
      <w:r w:rsidR="00061506" w:rsidRPr="00661A29">
        <w:rPr>
          <w:rFonts w:ascii="Arial" w:hAnsi="Arial" w:cs="Arial"/>
        </w:rPr>
        <w:t xml:space="preserve"> v 30. letech minulého století </w:t>
      </w:r>
      <w:r w:rsidR="001773E2" w:rsidRPr="00661A29">
        <w:rPr>
          <w:rFonts w:ascii="Arial" w:hAnsi="Arial" w:cs="Arial"/>
        </w:rPr>
        <w:t xml:space="preserve">na pozvání Spolku pro soudobou hudbu </w:t>
      </w:r>
      <w:r>
        <w:rPr>
          <w:rFonts w:ascii="Arial" w:hAnsi="Arial" w:cs="Arial"/>
        </w:rPr>
        <w:t xml:space="preserve">Ostravu sám </w:t>
      </w:r>
      <w:r w:rsidR="001773E2" w:rsidRPr="00661A29">
        <w:rPr>
          <w:rFonts w:ascii="Arial" w:hAnsi="Arial" w:cs="Arial"/>
        </w:rPr>
        <w:t>několikrát navštívil</w:t>
      </w:r>
      <w:r w:rsidR="00661A29" w:rsidRPr="00661A29">
        <w:rPr>
          <w:rFonts w:ascii="Arial" w:hAnsi="Arial" w:cs="Arial"/>
        </w:rPr>
        <w:t xml:space="preserve">, což </w:t>
      </w:r>
      <w:r>
        <w:rPr>
          <w:rFonts w:ascii="Arial" w:hAnsi="Arial" w:cs="Arial"/>
        </w:rPr>
        <w:t xml:space="preserve">mimo jiné </w:t>
      </w:r>
      <w:r w:rsidR="00661A29" w:rsidRPr="00661A29">
        <w:rPr>
          <w:rFonts w:ascii="Arial" w:hAnsi="Arial" w:cs="Arial"/>
        </w:rPr>
        <w:t xml:space="preserve">vypovídá o tehdejší kulturní vyspělosti </w:t>
      </w:r>
      <w:r w:rsidR="00061506">
        <w:rPr>
          <w:rFonts w:ascii="Arial" w:hAnsi="Arial" w:cs="Arial"/>
        </w:rPr>
        <w:t>města</w:t>
      </w:r>
      <w:r w:rsidR="00661A29" w:rsidRPr="00661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61A29" w:rsidRPr="00661A29">
        <w:rPr>
          <w:rFonts w:ascii="Arial" w:hAnsi="Arial" w:cs="Arial"/>
        </w:rPr>
        <w:t xml:space="preserve">Režisér </w:t>
      </w:r>
      <w:r w:rsidR="00513EB8">
        <w:rPr>
          <w:rFonts w:ascii="Arial" w:hAnsi="Arial" w:cs="Arial"/>
        </w:rPr>
        <w:t>i</w:t>
      </w:r>
      <w:r w:rsidR="00513EB8">
        <w:rPr>
          <w:rFonts w:ascii="Arial" w:hAnsi="Arial" w:cs="Arial"/>
        </w:rPr>
        <w:t>n</w:t>
      </w:r>
      <w:r w:rsidR="00513EB8">
        <w:rPr>
          <w:rFonts w:ascii="Arial" w:hAnsi="Arial" w:cs="Arial"/>
        </w:rPr>
        <w:t>scenace</w:t>
      </w:r>
      <w:r w:rsidR="00513EB8" w:rsidRPr="00661A29">
        <w:rPr>
          <w:rFonts w:ascii="Arial" w:hAnsi="Arial" w:cs="Arial"/>
        </w:rPr>
        <w:t xml:space="preserve"> </w:t>
      </w:r>
      <w:r w:rsidR="00661A29" w:rsidRPr="00661A29">
        <w:rPr>
          <w:rFonts w:ascii="Arial" w:hAnsi="Arial" w:cs="Arial"/>
        </w:rPr>
        <w:t>a ředitel Národního divadla moravskoslezského Jiří Nekvasil k tomu dodává: „</w:t>
      </w:r>
      <w:r w:rsidR="00414E5E" w:rsidRPr="00414E5E">
        <w:rPr>
          <w:rFonts w:ascii="Arial" w:hAnsi="Arial" w:cs="Arial"/>
          <w:i/>
        </w:rPr>
        <w:t>Bylo to v letech 1931, 1932 a 1936 a m</w:t>
      </w:r>
      <w:r>
        <w:rPr>
          <w:rFonts w:ascii="Arial" w:hAnsi="Arial" w:cs="Arial"/>
          <w:i/>
        </w:rPr>
        <w:t>ezi jinými</w:t>
      </w:r>
      <w:r w:rsidR="00414E5E" w:rsidRPr="00414E5E">
        <w:rPr>
          <w:rFonts w:ascii="Arial" w:hAnsi="Arial" w:cs="Arial"/>
          <w:i/>
        </w:rPr>
        <w:t xml:space="preserve"> si zde oblíbil hostinec U Rady. </w:t>
      </w:r>
      <w:proofErr w:type="spellStart"/>
      <w:r w:rsidR="00414E5E" w:rsidRPr="00414E5E">
        <w:rPr>
          <w:rFonts w:ascii="Arial" w:hAnsi="Arial" w:cs="Arial"/>
          <w:i/>
        </w:rPr>
        <w:t>Hindemith</w:t>
      </w:r>
      <w:proofErr w:type="spellEnd"/>
      <w:r w:rsidR="00414E5E" w:rsidRPr="00414E5E">
        <w:rPr>
          <w:rFonts w:ascii="Arial" w:hAnsi="Arial" w:cs="Arial"/>
          <w:i/>
        </w:rPr>
        <w:t xml:space="preserve"> se v Ostravě uvedl jako skladatel i jako hráč na violu a violu d</w:t>
      </w:r>
      <w:r w:rsidR="00414E5E" w:rsidRPr="00414E5E">
        <w:rPr>
          <w:rFonts w:ascii="Arial" w:hAnsi="Arial" w:cs="Arial"/>
          <w:i/>
          <w:lang w:val="en-US"/>
        </w:rPr>
        <w:t>’</w:t>
      </w:r>
      <w:proofErr w:type="spellStart"/>
      <w:r w:rsidR="00414E5E" w:rsidRPr="00414E5E">
        <w:rPr>
          <w:rFonts w:ascii="Arial" w:hAnsi="Arial" w:cs="Arial"/>
          <w:i/>
        </w:rPr>
        <w:t>amour</w:t>
      </w:r>
      <w:proofErr w:type="spellEnd"/>
      <w:r w:rsidR="00414E5E" w:rsidRPr="00414E5E">
        <w:rPr>
          <w:rFonts w:ascii="Arial" w:hAnsi="Arial" w:cs="Arial"/>
          <w:i/>
        </w:rPr>
        <w:t xml:space="preserve">. Inscenací opery </w:t>
      </w:r>
      <w:proofErr w:type="spellStart"/>
      <w:r w:rsidR="001773E2" w:rsidRPr="006E6AA5">
        <w:rPr>
          <w:rFonts w:ascii="Arial" w:eastAsia="AkzidenzGroteskBECE-It" w:hAnsi="Arial" w:cs="Arial"/>
          <w:i/>
          <w:iCs/>
        </w:rPr>
        <w:t>Cardillac</w:t>
      </w:r>
      <w:proofErr w:type="spellEnd"/>
      <w:r w:rsidR="001773E2" w:rsidRPr="006E6AA5">
        <w:rPr>
          <w:rFonts w:ascii="Arial" w:eastAsia="AkzidenzGroteskBECE-It" w:hAnsi="Arial" w:cs="Arial"/>
          <w:i/>
          <w:iCs/>
        </w:rPr>
        <w:t xml:space="preserve"> </w:t>
      </w:r>
      <w:r w:rsidR="00414E5E" w:rsidRPr="00414E5E">
        <w:rPr>
          <w:rFonts w:ascii="Arial" w:hAnsi="Arial" w:cs="Arial"/>
          <w:i/>
        </w:rPr>
        <w:t>chce ostravská opera vzdát hold jednomu z nejvýraznějších představitelů hudby 20. století, jehož tvorba zůstává v kontextu naší hudební interpretace stále nedoceněna</w:t>
      </w:r>
      <w:r w:rsidR="001773E2" w:rsidRPr="00661A29">
        <w:rPr>
          <w:rFonts w:ascii="Arial" w:hAnsi="Arial" w:cs="Arial"/>
        </w:rPr>
        <w:t>.</w:t>
      </w:r>
      <w:r w:rsidR="00661A29" w:rsidRPr="00661A29">
        <w:rPr>
          <w:rFonts w:ascii="Arial" w:hAnsi="Arial" w:cs="Arial"/>
        </w:rPr>
        <w:t>“</w:t>
      </w:r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hAnsi="Arial" w:cs="Arial"/>
          <w:sz w:val="24"/>
          <w:szCs w:val="24"/>
        </w:rPr>
      </w:pPr>
      <w:r w:rsidRPr="00661A29">
        <w:rPr>
          <w:rFonts w:ascii="Arial" w:eastAsia="AkzidenzGroteskBECE-It" w:hAnsi="Arial" w:cs="Arial"/>
          <w:iCs/>
          <w:sz w:val="24"/>
          <w:szCs w:val="24"/>
        </w:rPr>
        <w:t xml:space="preserve">V hudebním nastudování Roberta Jindry a režii Jiřího Nekvasila se v titulní roli v Ostravě poprvé představí vynikající barytonista </w:t>
      </w:r>
      <w:proofErr w:type="spellStart"/>
      <w:r w:rsidRPr="00661A29">
        <w:rPr>
          <w:rFonts w:ascii="Arial" w:eastAsia="AkzidenzGroteskBECE-It" w:hAnsi="Arial" w:cs="Arial"/>
          <w:iCs/>
          <w:sz w:val="24"/>
          <w:szCs w:val="24"/>
        </w:rPr>
        <w:t>Jacek</w:t>
      </w:r>
      <w:proofErr w:type="spellEnd"/>
      <w:r w:rsidRPr="00661A29">
        <w:rPr>
          <w:rFonts w:ascii="Arial" w:eastAsia="AkzidenzGroteskBECE-It" w:hAnsi="Arial" w:cs="Arial"/>
          <w:iCs/>
          <w:sz w:val="24"/>
          <w:szCs w:val="24"/>
        </w:rPr>
        <w:t xml:space="preserve"> </w:t>
      </w:r>
      <w:proofErr w:type="spellStart"/>
      <w:r w:rsidRPr="00661A29">
        <w:rPr>
          <w:rFonts w:ascii="Arial" w:eastAsia="AkzidenzGroteskBECE-It" w:hAnsi="Arial" w:cs="Arial"/>
          <w:iCs/>
          <w:sz w:val="24"/>
          <w:szCs w:val="24"/>
        </w:rPr>
        <w:t>Strauch</w:t>
      </w:r>
      <w:proofErr w:type="spellEnd"/>
      <w:r w:rsidRPr="00661A29">
        <w:rPr>
          <w:rFonts w:ascii="Arial" w:eastAsia="AkzidenzGroteskBECE-It" w:hAnsi="Arial" w:cs="Arial"/>
          <w:iCs/>
          <w:sz w:val="24"/>
          <w:szCs w:val="24"/>
        </w:rPr>
        <w:t xml:space="preserve">, který </w:t>
      </w:r>
      <w:r w:rsidRPr="00661A29">
        <w:rPr>
          <w:rFonts w:ascii="Arial" w:hAnsi="Arial" w:cs="Arial"/>
          <w:sz w:val="24"/>
          <w:szCs w:val="24"/>
        </w:rPr>
        <w:t>v současné době působí jako hostující umělec řady evropských scén (například Vídeňská státní opera, Komická opera v Berlíně, Bavorská státní opera v Mnichově a operní domy v Mannheimu, Braunschweigu, Dortmundu nebo Brémách). Po jeho boku vystoupí Dana Burešová / Eva Dřízgová-</w:t>
      </w:r>
      <w:proofErr w:type="spellStart"/>
      <w:r w:rsidRPr="00661A29">
        <w:rPr>
          <w:rFonts w:ascii="Arial" w:hAnsi="Arial" w:cs="Arial"/>
          <w:sz w:val="24"/>
          <w:szCs w:val="24"/>
        </w:rPr>
        <w:t>Jirušová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61A29">
        <w:rPr>
          <w:rFonts w:ascii="Arial" w:hAnsi="Arial" w:cs="Arial"/>
          <w:sz w:val="24"/>
          <w:szCs w:val="24"/>
        </w:rPr>
        <w:t>Cardillacova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dcera), Valentin </w:t>
      </w:r>
      <w:proofErr w:type="spellStart"/>
      <w:r w:rsidRPr="00661A29">
        <w:rPr>
          <w:rFonts w:ascii="Arial" w:hAnsi="Arial" w:cs="Arial"/>
          <w:sz w:val="24"/>
          <w:szCs w:val="24"/>
        </w:rPr>
        <w:t>Prolat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661A29">
        <w:rPr>
          <w:rFonts w:ascii="Arial" w:hAnsi="Arial" w:cs="Arial"/>
          <w:sz w:val="24"/>
          <w:szCs w:val="24"/>
        </w:rPr>
        <w:t>WeiLong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A29">
        <w:rPr>
          <w:rFonts w:ascii="Arial" w:hAnsi="Arial" w:cs="Arial"/>
          <w:sz w:val="24"/>
          <w:szCs w:val="24"/>
        </w:rPr>
        <w:t>Tao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(Důstojník), Erika </w:t>
      </w:r>
      <w:proofErr w:type="spellStart"/>
      <w:r w:rsidRPr="00661A29">
        <w:rPr>
          <w:rFonts w:ascii="Arial" w:hAnsi="Arial" w:cs="Arial"/>
          <w:sz w:val="24"/>
          <w:szCs w:val="24"/>
        </w:rPr>
        <w:t>Šporerová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/ Zuzana </w:t>
      </w:r>
      <w:proofErr w:type="spellStart"/>
      <w:r w:rsidRPr="00661A29">
        <w:rPr>
          <w:rFonts w:ascii="Arial" w:hAnsi="Arial" w:cs="Arial"/>
          <w:sz w:val="24"/>
          <w:szCs w:val="24"/>
        </w:rPr>
        <w:t>Šveda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(Dáma), </w:t>
      </w:r>
      <w:proofErr w:type="spellStart"/>
      <w:r w:rsidRPr="00661A29">
        <w:rPr>
          <w:rFonts w:ascii="Arial" w:hAnsi="Arial" w:cs="Arial"/>
          <w:sz w:val="24"/>
          <w:szCs w:val="24"/>
        </w:rPr>
        <w:t>Luciano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A29">
        <w:rPr>
          <w:rFonts w:ascii="Arial" w:hAnsi="Arial" w:cs="Arial"/>
          <w:sz w:val="24"/>
          <w:szCs w:val="24"/>
        </w:rPr>
        <w:t>Mastro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/ Josef Moravec (Kavalír) a mnozí další. </w:t>
      </w:r>
    </w:p>
    <w:p w:rsidR="00661A29" w:rsidRPr="00661A29" w:rsidRDefault="00661A29" w:rsidP="00661A29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661A29" w:rsidRPr="00661A29" w:rsidRDefault="00661A29" w:rsidP="00661A29">
      <w:pPr>
        <w:ind w:left="340" w:right="340"/>
        <w:jc w:val="both"/>
        <w:rPr>
          <w:rFonts w:ascii="Arial" w:hAnsi="Arial" w:cs="Arial"/>
          <w:sz w:val="24"/>
          <w:szCs w:val="24"/>
        </w:rPr>
      </w:pPr>
      <w:r w:rsidRPr="00661A29">
        <w:rPr>
          <w:rFonts w:ascii="Arial" w:hAnsi="Arial" w:cs="Arial"/>
          <w:sz w:val="24"/>
          <w:szCs w:val="24"/>
        </w:rPr>
        <w:t xml:space="preserve">Tříaktový opus </w:t>
      </w:r>
      <w:proofErr w:type="spellStart"/>
      <w:r w:rsidRPr="00661A29">
        <w:rPr>
          <w:rFonts w:ascii="Arial" w:hAnsi="Arial" w:cs="Arial"/>
          <w:i/>
          <w:sz w:val="24"/>
          <w:szCs w:val="24"/>
        </w:rPr>
        <w:t>Cardillac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jehož libreto vychází z romantické novely E. T. A. Hoffmanna </w:t>
      </w:r>
      <w:r w:rsidRPr="00661A29">
        <w:rPr>
          <w:rFonts w:ascii="Arial" w:eastAsia="AkzidenzGroteskBECE-It" w:hAnsi="Arial" w:cs="Arial"/>
          <w:i/>
          <w:iCs/>
          <w:sz w:val="24"/>
          <w:szCs w:val="24"/>
        </w:rPr>
        <w:t xml:space="preserve">Slečna ze </w:t>
      </w:r>
      <w:proofErr w:type="spellStart"/>
      <w:r w:rsidRPr="00661A29">
        <w:rPr>
          <w:rFonts w:ascii="Arial" w:eastAsia="AkzidenzGroteskBECE-It" w:hAnsi="Arial" w:cs="Arial"/>
          <w:i/>
          <w:iCs/>
          <w:sz w:val="24"/>
          <w:szCs w:val="24"/>
        </w:rPr>
        <w:t>Scudéry</w:t>
      </w:r>
      <w:proofErr w:type="spellEnd"/>
      <w:r w:rsidRPr="00661A29">
        <w:rPr>
          <w:rFonts w:ascii="Arial" w:eastAsia="AkzidenzGroteskBECE-It" w:hAnsi="Arial" w:cs="Arial"/>
          <w:i/>
          <w:iCs/>
          <w:sz w:val="24"/>
          <w:szCs w:val="24"/>
        </w:rPr>
        <w:t xml:space="preserve"> </w:t>
      </w:r>
      <w:r w:rsidRPr="00661A29">
        <w:rPr>
          <w:rFonts w:ascii="Arial" w:hAnsi="Arial" w:cs="Arial"/>
          <w:sz w:val="24"/>
          <w:szCs w:val="24"/>
        </w:rPr>
        <w:t>z roku 1819, měl světovou premiéru v roce 1926 ve Státní (</w:t>
      </w:r>
      <w:proofErr w:type="spellStart"/>
      <w:r w:rsidRPr="00661A29">
        <w:rPr>
          <w:rFonts w:ascii="Arial" w:hAnsi="Arial" w:cs="Arial"/>
          <w:sz w:val="24"/>
          <w:szCs w:val="24"/>
        </w:rPr>
        <w:t>Semperově</w:t>
      </w:r>
      <w:proofErr w:type="spellEnd"/>
      <w:r w:rsidRPr="00661A29">
        <w:rPr>
          <w:rFonts w:ascii="Arial" w:hAnsi="Arial" w:cs="Arial"/>
          <w:sz w:val="24"/>
          <w:szCs w:val="24"/>
        </w:rPr>
        <w:t>) opeře v Drážďanech. Jde o tajemný</w:t>
      </w:r>
      <w:r w:rsidR="00562645">
        <w:rPr>
          <w:rFonts w:ascii="Arial" w:hAnsi="Arial" w:cs="Arial"/>
          <w:sz w:val="24"/>
          <w:szCs w:val="24"/>
        </w:rPr>
        <w:t>,</w:t>
      </w:r>
      <w:r w:rsidRPr="00661A29">
        <w:rPr>
          <w:rFonts w:ascii="Arial" w:hAnsi="Arial" w:cs="Arial"/>
          <w:sz w:val="24"/>
          <w:szCs w:val="24"/>
        </w:rPr>
        <w:t xml:space="preserve"> až detektivní příběh pařížského zlatníka </w:t>
      </w:r>
      <w:proofErr w:type="spellStart"/>
      <w:r w:rsidR="00F9582C">
        <w:rPr>
          <w:rFonts w:ascii="Arial" w:hAnsi="Arial" w:cs="Arial"/>
          <w:sz w:val="24"/>
          <w:szCs w:val="24"/>
        </w:rPr>
        <w:t>Cardillaca</w:t>
      </w:r>
      <w:proofErr w:type="spellEnd"/>
      <w:r w:rsidR="00F9582C">
        <w:rPr>
          <w:rFonts w:ascii="Arial" w:hAnsi="Arial" w:cs="Arial"/>
          <w:sz w:val="24"/>
          <w:szCs w:val="24"/>
        </w:rPr>
        <w:t xml:space="preserve">, </w:t>
      </w:r>
      <w:r w:rsidR="00026099">
        <w:rPr>
          <w:rFonts w:ascii="Arial" w:hAnsi="Arial" w:cs="Arial"/>
          <w:sz w:val="24"/>
          <w:szCs w:val="24"/>
        </w:rPr>
        <w:t>v</w:t>
      </w:r>
      <w:r w:rsidRPr="00661A29">
        <w:rPr>
          <w:rFonts w:ascii="Arial" w:hAnsi="Arial" w:cs="Arial"/>
          <w:sz w:val="24"/>
          <w:szCs w:val="24"/>
        </w:rPr>
        <w:t xml:space="preserve"> souvislosti s jeho</w:t>
      </w:r>
      <w:r w:rsidR="00026099">
        <w:rPr>
          <w:rFonts w:ascii="Arial" w:hAnsi="Arial" w:cs="Arial"/>
          <w:sz w:val="24"/>
          <w:szCs w:val="24"/>
        </w:rPr>
        <w:t>ž</w:t>
      </w:r>
      <w:r w:rsidRPr="00661A29">
        <w:rPr>
          <w:rFonts w:ascii="Arial" w:hAnsi="Arial" w:cs="Arial"/>
          <w:sz w:val="24"/>
          <w:szCs w:val="24"/>
        </w:rPr>
        <w:t xml:space="preserve"> výtvory dochází k nevysvětlitelným vraždám, </w:t>
      </w:r>
      <w:r w:rsidR="00F9582C">
        <w:rPr>
          <w:rFonts w:ascii="Arial" w:hAnsi="Arial" w:cs="Arial"/>
          <w:sz w:val="24"/>
          <w:szCs w:val="24"/>
        </w:rPr>
        <w:t xml:space="preserve">jež </w:t>
      </w:r>
      <w:r w:rsidRPr="00661A29">
        <w:rPr>
          <w:rFonts w:ascii="Arial" w:hAnsi="Arial" w:cs="Arial"/>
          <w:sz w:val="24"/>
          <w:szCs w:val="24"/>
        </w:rPr>
        <w:t xml:space="preserve">děsí celé město. </w:t>
      </w:r>
      <w:r w:rsidR="00303960">
        <w:rPr>
          <w:rFonts w:ascii="Arial" w:hAnsi="Arial" w:cs="Arial"/>
          <w:sz w:val="24"/>
          <w:szCs w:val="24"/>
        </w:rPr>
        <w:t xml:space="preserve">Děj </w:t>
      </w:r>
      <w:r w:rsidR="00303960">
        <w:rPr>
          <w:rFonts w:ascii="Arial" w:hAnsi="Arial" w:cs="Arial"/>
          <w:sz w:val="24"/>
          <w:szCs w:val="24"/>
        </w:rPr>
        <w:lastRenderedPageBreak/>
        <w:t xml:space="preserve">opery </w:t>
      </w:r>
      <w:r w:rsidR="00F9582C">
        <w:rPr>
          <w:rFonts w:ascii="Arial" w:hAnsi="Arial" w:cs="Arial"/>
          <w:sz w:val="24"/>
          <w:szCs w:val="24"/>
        </w:rPr>
        <w:t xml:space="preserve">je zasazen do Paříže </w:t>
      </w:r>
      <w:r w:rsidRPr="00661A29">
        <w:rPr>
          <w:rFonts w:ascii="Arial" w:hAnsi="Arial" w:cs="Arial"/>
          <w:sz w:val="24"/>
          <w:szCs w:val="24"/>
        </w:rPr>
        <w:t xml:space="preserve">přelomu 16. a 17. století. </w:t>
      </w:r>
      <w:proofErr w:type="spellStart"/>
      <w:r w:rsidR="00F9582C">
        <w:rPr>
          <w:rFonts w:ascii="Arial" w:hAnsi="Arial" w:cs="Arial"/>
          <w:sz w:val="24"/>
          <w:szCs w:val="24"/>
        </w:rPr>
        <w:t>Cardillacovy</w:t>
      </w:r>
      <w:proofErr w:type="spellEnd"/>
      <w:r w:rsidR="00F9582C">
        <w:rPr>
          <w:rFonts w:ascii="Arial" w:hAnsi="Arial" w:cs="Arial"/>
          <w:sz w:val="24"/>
          <w:szCs w:val="24"/>
        </w:rPr>
        <w:t xml:space="preserve"> šperky jsou </w:t>
      </w:r>
      <w:r w:rsidRPr="00661A29">
        <w:rPr>
          <w:rFonts w:ascii="Arial" w:hAnsi="Arial" w:cs="Arial"/>
          <w:sz w:val="24"/>
          <w:szCs w:val="24"/>
        </w:rPr>
        <w:t>úžasné</w:t>
      </w:r>
      <w:r w:rsidR="00F9582C">
        <w:rPr>
          <w:rFonts w:ascii="Arial" w:hAnsi="Arial" w:cs="Arial"/>
          <w:sz w:val="24"/>
          <w:szCs w:val="24"/>
        </w:rPr>
        <w:t>,</w:t>
      </w:r>
      <w:r w:rsidRPr="00661A29">
        <w:rPr>
          <w:rFonts w:ascii="Arial" w:hAnsi="Arial" w:cs="Arial"/>
          <w:sz w:val="24"/>
          <w:szCs w:val="24"/>
        </w:rPr>
        <w:t xml:space="preserve"> </w:t>
      </w:r>
      <w:r w:rsidR="00F9582C">
        <w:rPr>
          <w:rFonts w:ascii="Arial" w:hAnsi="Arial" w:cs="Arial"/>
          <w:sz w:val="24"/>
          <w:szCs w:val="24"/>
        </w:rPr>
        <w:t>k</w:t>
      </w:r>
      <w:r w:rsidRPr="00661A29">
        <w:rPr>
          <w:rFonts w:ascii="Arial" w:hAnsi="Arial" w:cs="Arial"/>
          <w:sz w:val="24"/>
          <w:szCs w:val="24"/>
        </w:rPr>
        <w:t xml:space="preserve">do si </w:t>
      </w:r>
      <w:r w:rsidR="00F9582C">
        <w:rPr>
          <w:rFonts w:ascii="Arial" w:hAnsi="Arial" w:cs="Arial"/>
          <w:sz w:val="24"/>
          <w:szCs w:val="24"/>
        </w:rPr>
        <w:t xml:space="preserve">je </w:t>
      </w:r>
      <w:r w:rsidRPr="00661A29">
        <w:rPr>
          <w:rFonts w:ascii="Arial" w:hAnsi="Arial" w:cs="Arial"/>
          <w:sz w:val="24"/>
          <w:szCs w:val="24"/>
        </w:rPr>
        <w:t xml:space="preserve">však koupí </w:t>
      </w:r>
      <w:r w:rsidR="00F9582C">
        <w:rPr>
          <w:rFonts w:ascii="Arial" w:hAnsi="Arial" w:cs="Arial"/>
          <w:sz w:val="24"/>
          <w:szCs w:val="24"/>
        </w:rPr>
        <w:t>–</w:t>
      </w:r>
      <w:r w:rsidRPr="00661A29">
        <w:rPr>
          <w:rFonts w:ascii="Arial" w:hAnsi="Arial" w:cs="Arial"/>
          <w:sz w:val="24"/>
          <w:szCs w:val="24"/>
        </w:rPr>
        <w:t xml:space="preserve"> je zavražděn. </w:t>
      </w:r>
      <w:r w:rsidR="00303960">
        <w:rPr>
          <w:rFonts w:ascii="Arial" w:hAnsi="Arial" w:cs="Arial"/>
          <w:sz w:val="24"/>
          <w:szCs w:val="24"/>
        </w:rPr>
        <w:t xml:space="preserve">Jednoho dne si </w:t>
      </w:r>
      <w:r w:rsidR="00F9582C">
        <w:rPr>
          <w:rFonts w:ascii="Arial" w:hAnsi="Arial" w:cs="Arial"/>
          <w:sz w:val="24"/>
          <w:szCs w:val="24"/>
        </w:rPr>
        <w:t xml:space="preserve">takový jeden </w:t>
      </w:r>
      <w:r w:rsidR="00303960">
        <w:rPr>
          <w:rFonts w:ascii="Arial" w:hAnsi="Arial" w:cs="Arial"/>
          <w:sz w:val="24"/>
          <w:szCs w:val="24"/>
        </w:rPr>
        <w:t xml:space="preserve">šperk přijde koupit </w:t>
      </w:r>
      <w:r w:rsidR="00F9582C">
        <w:rPr>
          <w:rFonts w:ascii="Arial" w:hAnsi="Arial" w:cs="Arial"/>
          <w:sz w:val="24"/>
          <w:szCs w:val="24"/>
        </w:rPr>
        <w:t>i</w:t>
      </w:r>
      <w:r w:rsidR="00303960">
        <w:rPr>
          <w:rFonts w:ascii="Arial" w:hAnsi="Arial" w:cs="Arial"/>
          <w:sz w:val="24"/>
          <w:szCs w:val="24"/>
        </w:rPr>
        <w:t xml:space="preserve"> král…</w:t>
      </w:r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hAnsi="Arial" w:cs="Arial"/>
          <w:b/>
          <w:sz w:val="24"/>
          <w:szCs w:val="24"/>
        </w:rPr>
      </w:pPr>
      <w:r w:rsidRPr="00661A29">
        <w:rPr>
          <w:rFonts w:ascii="Arial" w:hAnsi="Arial" w:cs="Arial"/>
          <w:sz w:val="24"/>
          <w:szCs w:val="24"/>
        </w:rPr>
        <w:br/>
      </w:r>
      <w:r w:rsidRPr="00661A29">
        <w:rPr>
          <w:rFonts w:ascii="Arial" w:hAnsi="Arial" w:cs="Arial"/>
          <w:b/>
          <w:sz w:val="24"/>
          <w:szCs w:val="24"/>
        </w:rPr>
        <w:t>Premiéry 23. a 25. června 2011 v 18.30 hodin v Divadle Antonína Dvořáka</w:t>
      </w:r>
    </w:p>
    <w:p w:rsidR="001773E2" w:rsidRPr="00661A29" w:rsidRDefault="001773E2" w:rsidP="001773E2">
      <w:pPr>
        <w:pStyle w:val="Odstavecseseznamem"/>
        <w:ind w:left="340" w:right="340"/>
        <w:jc w:val="both"/>
        <w:rPr>
          <w:rFonts w:ascii="Arial" w:hAnsi="Arial" w:cs="Arial"/>
        </w:rPr>
      </w:pPr>
    </w:p>
    <w:p w:rsidR="001773E2" w:rsidRPr="00661A29" w:rsidRDefault="001773E2" w:rsidP="001773E2">
      <w:pPr>
        <w:pStyle w:val="Odstavecseseznamem"/>
        <w:ind w:left="340" w:right="340"/>
        <w:jc w:val="both"/>
        <w:rPr>
          <w:rFonts w:ascii="Arial" w:hAnsi="Arial" w:cs="Arial"/>
        </w:rPr>
      </w:pPr>
      <w:r w:rsidRPr="00661A29">
        <w:rPr>
          <w:rFonts w:ascii="Arial" w:hAnsi="Arial" w:cs="Arial"/>
        </w:rPr>
        <w:t xml:space="preserve">Národní divadlo moravskoslezské se s inscenací opery </w:t>
      </w:r>
      <w:proofErr w:type="spellStart"/>
      <w:r w:rsidRPr="00661A29">
        <w:rPr>
          <w:rFonts w:ascii="Arial" w:hAnsi="Arial" w:cs="Arial"/>
          <w:i/>
        </w:rPr>
        <w:t>Cardillac</w:t>
      </w:r>
      <w:proofErr w:type="spellEnd"/>
      <w:r w:rsidRPr="00661A29">
        <w:rPr>
          <w:rFonts w:ascii="Arial" w:hAnsi="Arial" w:cs="Arial"/>
        </w:rPr>
        <w:t xml:space="preserve"> představí i pražskému pu</w:t>
      </w:r>
      <w:r w:rsidRPr="00661A29">
        <w:rPr>
          <w:rFonts w:ascii="Arial" w:hAnsi="Arial" w:cs="Arial"/>
        </w:rPr>
        <w:t>b</w:t>
      </w:r>
      <w:r w:rsidRPr="00661A29">
        <w:rPr>
          <w:rFonts w:ascii="Arial" w:hAnsi="Arial" w:cs="Arial"/>
        </w:rPr>
        <w:t>liku, a to 23. října 2011 v 19.00 hodin ve Stavovském divadle v rámci přehlídky Ostrava v Praze.</w:t>
      </w:r>
    </w:p>
    <w:p w:rsidR="001773E2" w:rsidRPr="00661A29" w:rsidRDefault="001773E2" w:rsidP="001773E2">
      <w:pPr>
        <w:pStyle w:val="Normlnweb"/>
        <w:ind w:left="340" w:right="340"/>
        <w:jc w:val="both"/>
        <w:rPr>
          <w:rFonts w:ascii="Arial" w:hAnsi="Arial" w:cs="Arial"/>
          <w:b/>
        </w:rPr>
      </w:pPr>
    </w:p>
    <w:p w:rsidR="001773E2" w:rsidRPr="00661A29" w:rsidRDefault="001773E2" w:rsidP="001773E2">
      <w:pPr>
        <w:pStyle w:val="Normlnweb"/>
        <w:ind w:left="340" w:right="340"/>
        <w:jc w:val="both"/>
        <w:rPr>
          <w:rFonts w:ascii="Arial" w:hAnsi="Arial" w:cs="Arial"/>
        </w:rPr>
      </w:pPr>
      <w:r w:rsidRPr="00661A29">
        <w:rPr>
          <w:rFonts w:ascii="Arial" w:hAnsi="Arial" w:cs="Arial"/>
          <w:b/>
        </w:rPr>
        <w:t xml:space="preserve">Paul </w:t>
      </w:r>
      <w:proofErr w:type="spellStart"/>
      <w:r w:rsidRPr="00661A29">
        <w:rPr>
          <w:rFonts w:ascii="Arial" w:hAnsi="Arial" w:cs="Arial"/>
          <w:b/>
        </w:rPr>
        <w:t>Hindemith</w:t>
      </w:r>
      <w:proofErr w:type="spellEnd"/>
      <w:r w:rsidRPr="00661A29">
        <w:rPr>
          <w:rFonts w:ascii="Arial" w:hAnsi="Arial" w:cs="Arial"/>
        </w:rPr>
        <w:t xml:space="preserve"> (</w:t>
      </w:r>
      <w:hyperlink r:id="rId6" w:tooltip="November  16" w:history="1">
        <w:r w:rsidRPr="00661A29">
          <w:rPr>
            <w:rStyle w:val="Hypertextovodkaz"/>
            <w:rFonts w:ascii="Arial" w:hAnsi="Arial" w:cs="Arial"/>
            <w:color w:val="auto"/>
            <w:u w:val="none"/>
          </w:rPr>
          <w:t>16. 11</w:t>
        </w:r>
      </w:hyperlink>
      <w:r w:rsidRPr="00661A29">
        <w:rPr>
          <w:rFonts w:ascii="Arial" w:hAnsi="Arial" w:cs="Arial"/>
        </w:rPr>
        <w:t xml:space="preserve">. </w:t>
      </w:r>
      <w:hyperlink r:id="rId7" w:tooltip="1895" w:history="1">
        <w:r w:rsidRPr="00661A29">
          <w:rPr>
            <w:rStyle w:val="Hypertextovodkaz"/>
            <w:rFonts w:ascii="Arial" w:hAnsi="Arial" w:cs="Arial"/>
            <w:color w:val="auto"/>
            <w:u w:val="none"/>
          </w:rPr>
          <w:t>1895</w:t>
        </w:r>
      </w:hyperlink>
      <w:r w:rsidRPr="00661A29">
        <w:rPr>
          <w:rFonts w:ascii="Arial" w:hAnsi="Arial" w:cs="Arial"/>
        </w:rPr>
        <w:t xml:space="preserve"> – 28. 12. </w:t>
      </w:r>
      <w:hyperlink r:id="rId8" w:tooltip="1963" w:history="1">
        <w:r w:rsidRPr="00661A29">
          <w:rPr>
            <w:rStyle w:val="Hypertextovodkaz"/>
            <w:rFonts w:ascii="Arial" w:hAnsi="Arial" w:cs="Arial"/>
            <w:color w:val="auto"/>
            <w:u w:val="none"/>
          </w:rPr>
          <w:t>1963</w:t>
        </w:r>
      </w:hyperlink>
      <w:r w:rsidRPr="00661A29">
        <w:rPr>
          <w:rFonts w:ascii="Arial" w:hAnsi="Arial" w:cs="Arial"/>
        </w:rPr>
        <w:t xml:space="preserve">) </w:t>
      </w:r>
    </w:p>
    <w:p w:rsidR="001773E2" w:rsidRPr="00661A29" w:rsidRDefault="001773E2" w:rsidP="00661A29">
      <w:pPr>
        <w:ind w:left="340" w:right="340"/>
        <w:jc w:val="both"/>
        <w:rPr>
          <w:rFonts w:ascii="Arial" w:hAnsi="Arial" w:cs="Arial"/>
          <w:sz w:val="24"/>
          <w:szCs w:val="24"/>
        </w:rPr>
      </w:pPr>
      <w:r w:rsidRPr="00661A29">
        <w:rPr>
          <w:rFonts w:ascii="Arial" w:hAnsi="Arial" w:cs="Arial"/>
          <w:bCs/>
          <w:sz w:val="24"/>
          <w:szCs w:val="24"/>
        </w:rPr>
        <w:t>Německý skladatel, violista, dirigent a pedagog.</w:t>
      </w:r>
      <w:r w:rsidR="007A2756">
        <w:rPr>
          <w:rFonts w:ascii="Arial" w:hAnsi="Arial" w:cs="Arial"/>
          <w:bCs/>
          <w:sz w:val="24"/>
          <w:szCs w:val="24"/>
        </w:rPr>
        <w:t xml:space="preserve"> </w:t>
      </w:r>
      <w:r w:rsidRPr="00661A29">
        <w:rPr>
          <w:rFonts w:ascii="Arial" w:hAnsi="Arial" w:cs="Arial"/>
          <w:bCs/>
          <w:sz w:val="24"/>
          <w:szCs w:val="24"/>
        </w:rPr>
        <w:t xml:space="preserve">V roce 1915 dokončil studium houslí a stal se prvním koncertním mistrem orchestru frankfurtské opery a sekundistou </w:t>
      </w:r>
      <w:proofErr w:type="spellStart"/>
      <w:r w:rsidRPr="00661A29">
        <w:rPr>
          <w:rFonts w:ascii="Arial" w:hAnsi="Arial" w:cs="Arial"/>
          <w:bCs/>
          <w:sz w:val="24"/>
          <w:szCs w:val="24"/>
        </w:rPr>
        <w:t>Rebnerova</w:t>
      </w:r>
      <w:proofErr w:type="spellEnd"/>
      <w:r w:rsidRPr="00661A29">
        <w:rPr>
          <w:rFonts w:ascii="Arial" w:hAnsi="Arial" w:cs="Arial"/>
          <w:bCs/>
          <w:sz w:val="24"/>
          <w:szCs w:val="24"/>
        </w:rPr>
        <w:t xml:space="preserve"> kvarteta. Po absolutoriu skladby musel nastoupit vojenskou službu</w:t>
      </w:r>
      <w:r w:rsidR="000F0BF5">
        <w:rPr>
          <w:rFonts w:ascii="Arial" w:hAnsi="Arial" w:cs="Arial"/>
          <w:bCs/>
          <w:sz w:val="24"/>
          <w:szCs w:val="24"/>
        </w:rPr>
        <w:t xml:space="preserve"> a</w:t>
      </w:r>
      <w:r w:rsidRPr="00661A29">
        <w:rPr>
          <w:rFonts w:ascii="Arial" w:hAnsi="Arial" w:cs="Arial"/>
          <w:bCs/>
          <w:sz w:val="24"/>
          <w:szCs w:val="24"/>
        </w:rPr>
        <w:t xml:space="preserve"> </w:t>
      </w:r>
      <w:r w:rsidR="000F0BF5">
        <w:rPr>
          <w:rFonts w:ascii="Arial" w:hAnsi="Arial" w:cs="Arial"/>
          <w:bCs/>
          <w:sz w:val="24"/>
          <w:szCs w:val="24"/>
        </w:rPr>
        <w:t>t</w:t>
      </w:r>
      <w:r w:rsidRPr="00661A29">
        <w:rPr>
          <w:rFonts w:ascii="Arial" w:hAnsi="Arial" w:cs="Arial"/>
          <w:bCs/>
          <w:sz w:val="24"/>
          <w:szCs w:val="24"/>
        </w:rPr>
        <w:t xml:space="preserve">eprve po válce se mohl vrátit </w:t>
      </w:r>
      <w:r w:rsidR="00DE763A">
        <w:rPr>
          <w:rFonts w:ascii="Arial" w:hAnsi="Arial" w:cs="Arial"/>
          <w:bCs/>
          <w:sz w:val="24"/>
          <w:szCs w:val="24"/>
        </w:rPr>
        <w:t xml:space="preserve">zpět </w:t>
      </w:r>
      <w:r w:rsidRPr="00661A29">
        <w:rPr>
          <w:rFonts w:ascii="Arial" w:hAnsi="Arial" w:cs="Arial"/>
          <w:bCs/>
          <w:sz w:val="24"/>
          <w:szCs w:val="24"/>
        </w:rPr>
        <w:t xml:space="preserve">do hudebního světa. V té době už měl dokončenu řadu skladeb, např. violoncellový koncert </w:t>
      </w:r>
      <w:proofErr w:type="spellStart"/>
      <w:r w:rsidRPr="00661A29">
        <w:rPr>
          <w:rFonts w:ascii="Arial" w:hAnsi="Arial" w:cs="Arial"/>
          <w:bCs/>
          <w:sz w:val="24"/>
          <w:szCs w:val="24"/>
        </w:rPr>
        <w:t>op</w:t>
      </w:r>
      <w:proofErr w:type="spellEnd"/>
      <w:r w:rsidRPr="00661A29">
        <w:rPr>
          <w:rFonts w:ascii="Arial" w:hAnsi="Arial" w:cs="Arial"/>
          <w:bCs/>
          <w:sz w:val="24"/>
          <w:szCs w:val="24"/>
        </w:rPr>
        <w:t>. 3</w:t>
      </w:r>
      <w:r w:rsidR="00303960">
        <w:rPr>
          <w:rFonts w:ascii="Arial" w:hAnsi="Arial" w:cs="Arial"/>
          <w:bCs/>
          <w:sz w:val="24"/>
          <w:szCs w:val="24"/>
        </w:rPr>
        <w:t>,</w:t>
      </w:r>
      <w:r w:rsidRPr="00661A29">
        <w:rPr>
          <w:rFonts w:ascii="Arial" w:hAnsi="Arial" w:cs="Arial"/>
          <w:bCs/>
          <w:sz w:val="24"/>
          <w:szCs w:val="24"/>
        </w:rPr>
        <w:t xml:space="preserve"> či Tři kusy pro violoncello a klavír. </w:t>
      </w:r>
      <w:r w:rsidRPr="00661A29">
        <w:rPr>
          <w:rFonts w:ascii="Arial" w:hAnsi="Arial" w:cs="Arial"/>
          <w:sz w:val="24"/>
          <w:szCs w:val="24"/>
        </w:rPr>
        <w:t>V</w:t>
      </w:r>
      <w:r w:rsidR="00267342">
        <w:rPr>
          <w:rFonts w:ascii="Arial" w:hAnsi="Arial" w:cs="Arial"/>
          <w:sz w:val="24"/>
          <w:szCs w:val="24"/>
        </w:rPr>
        <w:t xml:space="preserve"> roce </w:t>
      </w:r>
      <w:r w:rsidRPr="00661A29">
        <w:rPr>
          <w:rFonts w:ascii="Arial" w:hAnsi="Arial" w:cs="Arial"/>
          <w:sz w:val="24"/>
          <w:szCs w:val="24"/>
        </w:rPr>
        <w:t xml:space="preserve">1922 byly některé jeho skladby předvedeny v Mezinárodní společnosti pro festival současné hudby v Salzburgu, což mu přineslo pozornost mezinárodního publika. </w:t>
      </w:r>
      <w:r w:rsidR="00267342">
        <w:rPr>
          <w:rFonts w:ascii="Arial" w:hAnsi="Arial" w:cs="Arial"/>
          <w:sz w:val="24"/>
          <w:szCs w:val="24"/>
        </w:rPr>
        <w:t>Roku</w:t>
      </w:r>
      <w:r w:rsidRPr="00661A29">
        <w:rPr>
          <w:rFonts w:ascii="Arial" w:hAnsi="Arial" w:cs="Arial"/>
          <w:sz w:val="24"/>
          <w:szCs w:val="24"/>
        </w:rPr>
        <w:t xml:space="preserve"> 1927 byl </w:t>
      </w:r>
      <w:proofErr w:type="spellStart"/>
      <w:r w:rsidRPr="00661A29">
        <w:rPr>
          <w:rFonts w:ascii="Arial" w:hAnsi="Arial" w:cs="Arial"/>
          <w:sz w:val="24"/>
          <w:szCs w:val="24"/>
        </w:rPr>
        <w:t>Hindemith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jmenován profesorem skladby na Státní vysoké hudební škole v Berlíně, z níž však byl po několika letech vyštván nacistickými ideology</w:t>
      </w:r>
      <w:r w:rsidR="00267342">
        <w:rPr>
          <w:rFonts w:ascii="Arial" w:hAnsi="Arial" w:cs="Arial"/>
          <w:sz w:val="24"/>
          <w:szCs w:val="24"/>
        </w:rPr>
        <w:t>, kdy byla</w:t>
      </w:r>
      <w:r w:rsidRPr="00661A29">
        <w:rPr>
          <w:rFonts w:ascii="Arial" w:hAnsi="Arial" w:cs="Arial"/>
          <w:sz w:val="24"/>
          <w:szCs w:val="24"/>
        </w:rPr>
        <w:t xml:space="preserve"> jeho tvorba označena za „zvrhlé umění“. </w:t>
      </w:r>
      <w:proofErr w:type="spellStart"/>
      <w:r w:rsidRPr="00661A29">
        <w:rPr>
          <w:rFonts w:ascii="Arial" w:hAnsi="Arial" w:cs="Arial"/>
          <w:sz w:val="24"/>
          <w:szCs w:val="24"/>
        </w:rPr>
        <w:t>Hindemithovy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skladby se nesměly veřejně hrát, skladatel proto odešel do USA a do Evropy se vrátil až po skončení druhé světové války. Po odeznění válečných konfliktů přepracoval svou operu </w:t>
      </w:r>
      <w:proofErr w:type="spellStart"/>
      <w:r w:rsidRPr="00661A29">
        <w:rPr>
          <w:rFonts w:ascii="Arial" w:eastAsia="AkzidenzGroteskBECE-It" w:hAnsi="Arial" w:cs="Arial"/>
          <w:i/>
          <w:iCs/>
          <w:sz w:val="24"/>
          <w:szCs w:val="24"/>
        </w:rPr>
        <w:t>Cardillac</w:t>
      </w:r>
      <w:proofErr w:type="spellEnd"/>
      <w:r w:rsidRPr="00661A29">
        <w:rPr>
          <w:rFonts w:ascii="Arial" w:eastAsia="AkzidenzGroteskBECE-It" w:hAnsi="Arial" w:cs="Arial"/>
          <w:i/>
          <w:iCs/>
          <w:sz w:val="24"/>
          <w:szCs w:val="24"/>
        </w:rPr>
        <w:t xml:space="preserve"> </w:t>
      </w:r>
      <w:r w:rsidRPr="00661A29">
        <w:rPr>
          <w:rFonts w:ascii="Arial" w:hAnsi="Arial" w:cs="Arial"/>
          <w:sz w:val="24"/>
          <w:szCs w:val="24"/>
        </w:rPr>
        <w:t>ve smyslu „klasičtější“ estetiky. Zasáhl do hudební složky i do libreta Ferdinanda Liona a rozšířil děj na čtyři jednání. Nová verze byla poprvé uvedena 20. června 1952 v Městském divadle v Curychu.</w:t>
      </w:r>
      <w:r w:rsidR="009B659D">
        <w:rPr>
          <w:rFonts w:ascii="Arial" w:hAnsi="Arial" w:cs="Arial"/>
          <w:sz w:val="24"/>
          <w:szCs w:val="24"/>
        </w:rPr>
        <w:t xml:space="preserve"> V Ostravě se </w:t>
      </w:r>
      <w:proofErr w:type="spellStart"/>
      <w:r w:rsidR="009B659D" w:rsidRPr="009B659D">
        <w:rPr>
          <w:rFonts w:ascii="Arial" w:hAnsi="Arial" w:cs="Arial"/>
          <w:i/>
          <w:sz w:val="24"/>
          <w:szCs w:val="24"/>
        </w:rPr>
        <w:t>Cardillac</w:t>
      </w:r>
      <w:proofErr w:type="spellEnd"/>
      <w:r w:rsidR="009B659D">
        <w:rPr>
          <w:rFonts w:ascii="Arial" w:hAnsi="Arial" w:cs="Arial"/>
          <w:sz w:val="24"/>
          <w:szCs w:val="24"/>
        </w:rPr>
        <w:t xml:space="preserve"> bude uvádět ve své původní tříaktové podobě.</w:t>
      </w:r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eastAsia="AkzidenzGroteskBECE-It" w:hAnsi="Arial" w:cs="Arial"/>
          <w:b/>
          <w:iCs/>
          <w:sz w:val="24"/>
          <w:szCs w:val="24"/>
        </w:rPr>
      </w:pPr>
      <w:proofErr w:type="spellStart"/>
      <w:r w:rsidRPr="00661A29">
        <w:rPr>
          <w:rFonts w:ascii="Arial" w:eastAsia="AkzidenzGroteskBECE-It" w:hAnsi="Arial" w:cs="Arial"/>
          <w:b/>
          <w:iCs/>
          <w:sz w:val="24"/>
          <w:szCs w:val="24"/>
        </w:rPr>
        <w:t>Jacek</w:t>
      </w:r>
      <w:proofErr w:type="spellEnd"/>
      <w:r w:rsidRPr="00661A29">
        <w:rPr>
          <w:rFonts w:ascii="Arial" w:eastAsia="AkzidenzGroteskBECE-It" w:hAnsi="Arial" w:cs="Arial"/>
          <w:b/>
          <w:iCs/>
          <w:sz w:val="24"/>
          <w:szCs w:val="24"/>
        </w:rPr>
        <w:t xml:space="preserve"> </w:t>
      </w:r>
      <w:proofErr w:type="spellStart"/>
      <w:r w:rsidRPr="00661A29">
        <w:rPr>
          <w:rFonts w:ascii="Arial" w:eastAsia="AkzidenzGroteskBECE-It" w:hAnsi="Arial" w:cs="Arial"/>
          <w:b/>
          <w:iCs/>
          <w:sz w:val="24"/>
          <w:szCs w:val="24"/>
        </w:rPr>
        <w:t>Strauch</w:t>
      </w:r>
      <w:proofErr w:type="spellEnd"/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eastAsia="AkzidenzGroteskBECE-It" w:hAnsi="Arial" w:cs="Arial"/>
          <w:iCs/>
          <w:sz w:val="24"/>
          <w:szCs w:val="24"/>
        </w:rPr>
      </w:pPr>
    </w:p>
    <w:p w:rsidR="001773E2" w:rsidRPr="00661A29" w:rsidRDefault="001773E2" w:rsidP="001773E2">
      <w:pPr>
        <w:pStyle w:val="Bezmezer"/>
        <w:ind w:left="340" w:right="340"/>
        <w:jc w:val="both"/>
        <w:rPr>
          <w:rFonts w:ascii="Arial" w:hAnsi="Arial" w:cs="Arial"/>
          <w:sz w:val="24"/>
          <w:szCs w:val="24"/>
        </w:rPr>
      </w:pPr>
      <w:r w:rsidRPr="00661A29">
        <w:rPr>
          <w:rFonts w:ascii="Arial" w:eastAsia="AkzidenzGroteskBECE-It" w:hAnsi="Arial" w:cs="Arial"/>
          <w:iCs/>
          <w:sz w:val="24"/>
          <w:szCs w:val="24"/>
        </w:rPr>
        <w:t xml:space="preserve">Narodil se v Londýně polským rodičům. </w:t>
      </w:r>
      <w:r w:rsidRPr="00661A29">
        <w:rPr>
          <w:rFonts w:ascii="Arial" w:hAnsi="Arial" w:cs="Arial"/>
          <w:sz w:val="24"/>
          <w:szCs w:val="24"/>
        </w:rPr>
        <w:t xml:space="preserve">Po absolvování studia medicíny se soukromě věnoval studiu zpěvu. Debutoval v roce 1979 v </w:t>
      </w:r>
      <w:proofErr w:type="spellStart"/>
      <w:r w:rsidRPr="00661A29">
        <w:rPr>
          <w:rFonts w:ascii="Arial" w:hAnsi="Arial" w:cs="Arial"/>
          <w:sz w:val="24"/>
          <w:szCs w:val="24"/>
        </w:rPr>
        <w:t>Glyndebourne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A29">
        <w:rPr>
          <w:rFonts w:ascii="Arial" w:hAnsi="Arial" w:cs="Arial"/>
          <w:sz w:val="24"/>
          <w:szCs w:val="24"/>
        </w:rPr>
        <w:t>Touring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Opera, v letech 1980–1984 působil v angažmá ve </w:t>
      </w:r>
      <w:proofErr w:type="spellStart"/>
      <w:r w:rsidRPr="00661A29">
        <w:rPr>
          <w:rFonts w:ascii="Arial" w:hAnsi="Arial" w:cs="Arial"/>
          <w:sz w:val="24"/>
          <w:szCs w:val="24"/>
        </w:rPr>
        <w:t>Würzburgu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61A29">
        <w:rPr>
          <w:rFonts w:ascii="Arial" w:hAnsi="Arial" w:cs="Arial"/>
          <w:sz w:val="24"/>
          <w:szCs w:val="24"/>
        </w:rPr>
        <w:t>Saarbrückenu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. V roce 1984 získal druhou cenu, Verdiho ocenění a zvláštní ocenění bostonské opery v pěvecké soutěži Belvedere ve Vídni. V letech 1992–1994 byl členem opery v Norimberku, kde zpíval například Bludného Holanďana, Pruse v Janáčkově </w:t>
      </w:r>
      <w:r w:rsidRPr="00661A29">
        <w:rPr>
          <w:rFonts w:ascii="Arial" w:hAnsi="Arial" w:cs="Arial"/>
          <w:i/>
          <w:sz w:val="24"/>
          <w:szCs w:val="24"/>
        </w:rPr>
        <w:t xml:space="preserve">Věci </w:t>
      </w:r>
      <w:proofErr w:type="spellStart"/>
      <w:r w:rsidRPr="00661A29">
        <w:rPr>
          <w:rFonts w:ascii="Arial" w:hAnsi="Arial" w:cs="Arial"/>
          <w:i/>
          <w:sz w:val="24"/>
          <w:szCs w:val="24"/>
        </w:rPr>
        <w:t>Makropulos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61A29">
        <w:rPr>
          <w:rFonts w:ascii="Arial" w:hAnsi="Arial" w:cs="Arial"/>
          <w:sz w:val="24"/>
          <w:szCs w:val="24"/>
        </w:rPr>
        <w:t>Vojcka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. Poté následovala dlouhá spolupráce s divadlem v Grazu, kde se představil například jako </w:t>
      </w:r>
      <w:proofErr w:type="spellStart"/>
      <w:r w:rsidRPr="00661A29">
        <w:rPr>
          <w:rFonts w:ascii="Arial" w:hAnsi="Arial" w:cs="Arial"/>
          <w:sz w:val="24"/>
          <w:szCs w:val="24"/>
        </w:rPr>
        <w:t>Amonasro</w:t>
      </w:r>
      <w:proofErr w:type="spellEnd"/>
      <w:r w:rsidRPr="00661A29">
        <w:rPr>
          <w:rFonts w:ascii="Arial" w:hAnsi="Arial" w:cs="Arial"/>
          <w:sz w:val="24"/>
          <w:szCs w:val="24"/>
        </w:rPr>
        <w:t>, Orestes, Doktor Faust (</w:t>
      </w:r>
      <w:proofErr w:type="spellStart"/>
      <w:r w:rsidRPr="00661A29">
        <w:rPr>
          <w:rFonts w:ascii="Arial" w:hAnsi="Arial" w:cs="Arial"/>
          <w:sz w:val="24"/>
          <w:szCs w:val="24"/>
        </w:rPr>
        <w:t>Busoni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61A29">
        <w:rPr>
          <w:rFonts w:ascii="Arial" w:hAnsi="Arial" w:cs="Arial"/>
          <w:sz w:val="24"/>
          <w:szCs w:val="24"/>
        </w:rPr>
        <w:t>Scarpia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1A29">
        <w:rPr>
          <w:rFonts w:ascii="Arial" w:hAnsi="Arial" w:cs="Arial"/>
          <w:sz w:val="24"/>
          <w:szCs w:val="24"/>
        </w:rPr>
        <w:t>Vojcek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1A29">
        <w:rPr>
          <w:rFonts w:ascii="Arial" w:hAnsi="Arial" w:cs="Arial"/>
          <w:sz w:val="24"/>
          <w:szCs w:val="24"/>
        </w:rPr>
        <w:t>Germont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Bludný Holanďan, Luna, </w:t>
      </w:r>
      <w:proofErr w:type="spellStart"/>
      <w:r w:rsidRPr="00661A29">
        <w:rPr>
          <w:rFonts w:ascii="Arial" w:hAnsi="Arial" w:cs="Arial"/>
          <w:sz w:val="24"/>
          <w:szCs w:val="24"/>
        </w:rPr>
        <w:t>Pizarro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1A29">
        <w:rPr>
          <w:rFonts w:ascii="Arial" w:hAnsi="Arial" w:cs="Arial"/>
          <w:sz w:val="24"/>
          <w:szCs w:val="24"/>
        </w:rPr>
        <w:t>Rigoletto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1A29">
        <w:rPr>
          <w:rFonts w:ascii="Arial" w:hAnsi="Arial" w:cs="Arial"/>
          <w:sz w:val="24"/>
          <w:szCs w:val="24"/>
        </w:rPr>
        <w:t>Alfio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1A29">
        <w:rPr>
          <w:rFonts w:ascii="Arial" w:hAnsi="Arial" w:cs="Arial"/>
          <w:sz w:val="24"/>
          <w:szCs w:val="24"/>
        </w:rPr>
        <w:t>Tonio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1A29">
        <w:rPr>
          <w:rFonts w:ascii="Arial" w:hAnsi="Arial" w:cs="Arial"/>
          <w:sz w:val="24"/>
          <w:szCs w:val="24"/>
        </w:rPr>
        <w:t>Enrico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1A29">
        <w:rPr>
          <w:rFonts w:ascii="Arial" w:hAnsi="Arial" w:cs="Arial"/>
          <w:sz w:val="24"/>
          <w:szCs w:val="24"/>
        </w:rPr>
        <w:t>Macbeth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 či </w:t>
      </w:r>
      <w:proofErr w:type="spellStart"/>
      <w:r w:rsidRPr="00661A29">
        <w:rPr>
          <w:rFonts w:ascii="Arial" w:hAnsi="Arial" w:cs="Arial"/>
          <w:sz w:val="24"/>
          <w:szCs w:val="24"/>
        </w:rPr>
        <w:t>Falstaff</w:t>
      </w:r>
      <w:proofErr w:type="spellEnd"/>
      <w:r w:rsidRPr="00661A29">
        <w:rPr>
          <w:rFonts w:ascii="Arial" w:hAnsi="Arial" w:cs="Arial"/>
          <w:sz w:val="24"/>
          <w:szCs w:val="24"/>
        </w:rPr>
        <w:t xml:space="preserve">. </w:t>
      </w:r>
    </w:p>
    <w:p w:rsidR="001773E2" w:rsidRPr="00661A29" w:rsidRDefault="001773E2" w:rsidP="001773E2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5064D8" w:rsidRPr="00661A29" w:rsidRDefault="005064D8" w:rsidP="001773E2">
      <w:pPr>
        <w:ind w:left="340" w:right="340"/>
        <w:jc w:val="both"/>
        <w:rPr>
          <w:rFonts w:ascii="Arial" w:eastAsia="Calibri" w:hAnsi="Arial" w:cs="Arial"/>
          <w:sz w:val="24"/>
          <w:szCs w:val="24"/>
        </w:rPr>
      </w:pPr>
    </w:p>
    <w:p w:rsidR="005529A8" w:rsidRPr="00661A29" w:rsidRDefault="007A2756" w:rsidP="001773E2">
      <w:pPr>
        <w:pStyle w:val="Odstavecseseznamem"/>
        <w:ind w:left="340" w:right="34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882B70" w:rsidRPr="00661A29" w:rsidRDefault="00882B70" w:rsidP="001773E2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sectPr w:rsidR="00882B70" w:rsidRPr="00661A29" w:rsidSect="00882B70">
      <w:headerReference w:type="default" r:id="rId9"/>
      <w:footerReference w:type="default" r:id="rId10"/>
      <w:pgSz w:w="11906" w:h="16838"/>
      <w:pgMar w:top="720" w:right="566" w:bottom="720" w:left="72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D6" w:rsidRDefault="002B32D6" w:rsidP="00882B70">
      <w:r>
        <w:separator/>
      </w:r>
    </w:p>
  </w:endnote>
  <w:endnote w:type="continuationSeparator" w:id="0">
    <w:p w:rsidR="002B32D6" w:rsidRDefault="002B32D6" w:rsidP="0088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kzidenzGroteskBECE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Pro více informací kontaktujte:</w:t>
    </w:r>
  </w:p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 xml:space="preserve">Kateřinu </w:t>
    </w:r>
    <w:proofErr w:type="spellStart"/>
    <w:r>
      <w:rPr>
        <w:rFonts w:ascii="Arial" w:hAnsi="Arial" w:cs="Arial"/>
        <w:color w:val="C00000"/>
      </w:rPr>
      <w:t>Ondřejkovou</w:t>
    </w:r>
    <w:proofErr w:type="spellEnd"/>
  </w:p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+ 420 724 482 480</w:t>
    </w:r>
  </w:p>
  <w:p w:rsidR="00882B70" w:rsidRDefault="000F5154">
    <w:pPr>
      <w:pStyle w:val="Zpat"/>
    </w:pPr>
    <w:hyperlink r:id="rId1" w:history="1">
      <w:r w:rsidR="00882B70">
        <w:rPr>
          <w:rStyle w:val="Hypertextovodkaz"/>
          <w:rFonts w:ascii="Arial" w:hAnsi="Arial" w:cs="Arial"/>
          <w:color w:val="C00000"/>
        </w:rPr>
        <w:t>katerina.ondrejkova@seznam.cz</w:t>
      </w:r>
    </w:hyperlink>
  </w:p>
  <w:p w:rsidR="00882B70" w:rsidRDefault="000F5154">
    <w:pPr>
      <w:pStyle w:val="Zpat"/>
    </w:pPr>
    <w:hyperlink r:id="rId2" w:history="1">
      <w:r w:rsidR="00882B70">
        <w:rPr>
          <w:rStyle w:val="Hypertextovodkaz"/>
          <w:rFonts w:ascii="Arial" w:hAnsi="Arial" w:cs="Arial"/>
          <w:color w:val="C00000"/>
        </w:rPr>
        <w:t>www.ndm.cz</w:t>
      </w:r>
    </w:hyperlink>
  </w:p>
  <w:p w:rsidR="00882B70" w:rsidRDefault="00882B70">
    <w:pPr>
      <w:pStyle w:val="Zpat"/>
      <w:rPr>
        <w:rFonts w:ascii="Arial" w:hAnsi="Arial" w:cs="Arial"/>
        <w:color w:val="C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D6" w:rsidRDefault="002B32D6" w:rsidP="00882B70">
      <w:r w:rsidRPr="00882B70">
        <w:rPr>
          <w:color w:val="000000"/>
        </w:rPr>
        <w:separator/>
      </w:r>
    </w:p>
  </w:footnote>
  <w:footnote w:type="continuationSeparator" w:id="0">
    <w:p w:rsidR="002B32D6" w:rsidRDefault="002B32D6" w:rsidP="00882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70" w:rsidRDefault="00303960">
    <w:pPr>
      <w:pStyle w:val="Zhlav"/>
      <w:tabs>
        <w:tab w:val="left" w:pos="1701"/>
        <w:tab w:val="left" w:pos="4536"/>
      </w:tabs>
      <w:ind w:right="-142"/>
    </w:pPr>
    <w:r>
      <w:rPr>
        <w:b/>
        <w:i/>
        <w:noProof/>
        <w:sz w:val="44"/>
      </w:rPr>
      <w:drawing>
        <wp:inline distT="0" distB="0" distL="0" distR="0">
          <wp:extent cx="6229350" cy="1371600"/>
          <wp:effectExtent l="19050" t="0" r="0" b="0"/>
          <wp:docPr id="1" name="obrázek 1" descr="zahlavi_obs_06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_obs_06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trackRevisions/>
  <w:defaultTabStop w:val="141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B70"/>
    <w:rsid w:val="00012E24"/>
    <w:rsid w:val="00026099"/>
    <w:rsid w:val="00061506"/>
    <w:rsid w:val="0006768C"/>
    <w:rsid w:val="00086C16"/>
    <w:rsid w:val="000F0BF5"/>
    <w:rsid w:val="000F5154"/>
    <w:rsid w:val="00102EC7"/>
    <w:rsid w:val="00107928"/>
    <w:rsid w:val="00137667"/>
    <w:rsid w:val="001773E2"/>
    <w:rsid w:val="001B05BA"/>
    <w:rsid w:val="001C7472"/>
    <w:rsid w:val="001E5ECC"/>
    <w:rsid w:val="001F1A72"/>
    <w:rsid w:val="00202E88"/>
    <w:rsid w:val="00222923"/>
    <w:rsid w:val="00267342"/>
    <w:rsid w:val="002B2D0F"/>
    <w:rsid w:val="002B32D6"/>
    <w:rsid w:val="00303960"/>
    <w:rsid w:val="00375D91"/>
    <w:rsid w:val="003E2A58"/>
    <w:rsid w:val="003F36A8"/>
    <w:rsid w:val="003F662A"/>
    <w:rsid w:val="004103DB"/>
    <w:rsid w:val="00414E5E"/>
    <w:rsid w:val="00422690"/>
    <w:rsid w:val="00426559"/>
    <w:rsid w:val="0043317F"/>
    <w:rsid w:val="00461720"/>
    <w:rsid w:val="00464CBA"/>
    <w:rsid w:val="004711D7"/>
    <w:rsid w:val="00476B0F"/>
    <w:rsid w:val="004A1A64"/>
    <w:rsid w:val="004E5A09"/>
    <w:rsid w:val="005064D8"/>
    <w:rsid w:val="00513EB8"/>
    <w:rsid w:val="00516786"/>
    <w:rsid w:val="005529A8"/>
    <w:rsid w:val="00562645"/>
    <w:rsid w:val="005A136C"/>
    <w:rsid w:val="005D18DC"/>
    <w:rsid w:val="00607791"/>
    <w:rsid w:val="00613999"/>
    <w:rsid w:val="006500FC"/>
    <w:rsid w:val="00661A29"/>
    <w:rsid w:val="006E6AA5"/>
    <w:rsid w:val="00701F70"/>
    <w:rsid w:val="00727ACC"/>
    <w:rsid w:val="00763232"/>
    <w:rsid w:val="00791384"/>
    <w:rsid w:val="007A2756"/>
    <w:rsid w:val="008212DB"/>
    <w:rsid w:val="00845A17"/>
    <w:rsid w:val="00882B70"/>
    <w:rsid w:val="009842EA"/>
    <w:rsid w:val="009B659D"/>
    <w:rsid w:val="00B41ACB"/>
    <w:rsid w:val="00B8751B"/>
    <w:rsid w:val="00BC5397"/>
    <w:rsid w:val="00BD19DA"/>
    <w:rsid w:val="00C37911"/>
    <w:rsid w:val="00C62C37"/>
    <w:rsid w:val="00CA23CB"/>
    <w:rsid w:val="00DA47AE"/>
    <w:rsid w:val="00DC73FF"/>
    <w:rsid w:val="00DE763A"/>
    <w:rsid w:val="00E654D5"/>
    <w:rsid w:val="00E65B77"/>
    <w:rsid w:val="00F1572D"/>
    <w:rsid w:val="00F24838"/>
    <w:rsid w:val="00F9582C"/>
    <w:rsid w:val="00FA7ACC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2B70"/>
    <w:pPr>
      <w:suppressAutoHyphens/>
      <w:overflowPunct w:val="0"/>
      <w:autoSpaceDE w:val="0"/>
      <w:autoSpaceDN w:val="0"/>
      <w:textAlignment w:val="baseline"/>
    </w:pPr>
  </w:style>
  <w:style w:type="paragraph" w:styleId="Nadpis1">
    <w:name w:val="heading 1"/>
    <w:basedOn w:val="Normln"/>
    <w:next w:val="Normln"/>
    <w:rsid w:val="00882B70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Nadpis2">
    <w:name w:val="heading 2"/>
    <w:basedOn w:val="Normln"/>
    <w:next w:val="Normln"/>
    <w:rsid w:val="00882B7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rsid w:val="00882B7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rsid w:val="00882B70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rsid w:val="00882B70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rsid w:val="00882B70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rsid w:val="00882B70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rsid w:val="00882B70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rsid w:val="00882B70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2B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2B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2B70"/>
  </w:style>
  <w:style w:type="character" w:customStyle="1" w:styleId="Hypertextovodkaz1">
    <w:name w:val="Hypertextový odkaz1"/>
    <w:basedOn w:val="Standardnpsmoodstavce"/>
    <w:rsid w:val="00882B70"/>
    <w:rPr>
      <w:color w:val="0000FF"/>
      <w:u w:val="single"/>
    </w:rPr>
  </w:style>
  <w:style w:type="paragraph" w:styleId="Zkladntext">
    <w:name w:val="Body Text"/>
    <w:basedOn w:val="Normln"/>
    <w:rsid w:val="00882B70"/>
    <w:pPr>
      <w:jc w:val="both"/>
    </w:pPr>
    <w:rPr>
      <w:sz w:val="22"/>
    </w:rPr>
  </w:style>
  <w:style w:type="character" w:customStyle="1" w:styleId="Hypertextovodkaz2">
    <w:name w:val="Hypertextový odkaz2"/>
    <w:basedOn w:val="Standardnpsmoodstavce"/>
    <w:rsid w:val="00882B70"/>
    <w:rPr>
      <w:color w:val="0000FF"/>
      <w:u w:val="single"/>
    </w:rPr>
  </w:style>
  <w:style w:type="paragraph" w:styleId="Hlavikaobsahu">
    <w:name w:val="toa heading"/>
    <w:basedOn w:val="Normln"/>
    <w:next w:val="Normln"/>
    <w:rsid w:val="00882B70"/>
    <w:pPr>
      <w:spacing w:before="120"/>
      <w:jc w:val="both"/>
    </w:pPr>
    <w:rPr>
      <w:rFonts w:ascii="Arial" w:hAnsi="Arial"/>
      <w:b/>
      <w:spacing w:val="-5"/>
      <w:sz w:val="24"/>
    </w:rPr>
  </w:style>
  <w:style w:type="paragraph" w:styleId="Podpis">
    <w:name w:val="Signature"/>
    <w:basedOn w:val="Normln"/>
    <w:next w:val="Podpis-funkce"/>
    <w:rsid w:val="00882B70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styleId="Zvr">
    <w:name w:val="Closing"/>
    <w:basedOn w:val="Normln"/>
    <w:next w:val="Podpis"/>
    <w:rsid w:val="00882B70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rsid w:val="00882B70"/>
    <w:pPr>
      <w:spacing w:before="0"/>
    </w:pPr>
  </w:style>
  <w:style w:type="paragraph" w:customStyle="1" w:styleId="Datum1">
    <w:name w:val="Datum1"/>
    <w:basedOn w:val="Normln"/>
    <w:next w:val="Normln"/>
    <w:rsid w:val="00882B70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Hypertextovodkaz3">
    <w:name w:val="Hypertextový odkaz3"/>
    <w:basedOn w:val="Standardnpsmoodstavce"/>
    <w:rsid w:val="00882B70"/>
    <w:rPr>
      <w:color w:val="0000FF"/>
      <w:u w:val="single"/>
    </w:rPr>
  </w:style>
  <w:style w:type="paragraph" w:customStyle="1" w:styleId="Zkladntext21">
    <w:name w:val="Základní text 21"/>
    <w:basedOn w:val="Normln"/>
    <w:rsid w:val="00882B70"/>
    <w:rPr>
      <w:rFonts w:ascii="Coronet" w:hAnsi="Coronet"/>
      <w:sz w:val="36"/>
    </w:rPr>
  </w:style>
  <w:style w:type="paragraph" w:customStyle="1" w:styleId="Zkladntext22">
    <w:name w:val="Základní text 22"/>
    <w:basedOn w:val="Normln"/>
    <w:rsid w:val="00882B70"/>
    <w:pPr>
      <w:jc w:val="both"/>
    </w:pPr>
    <w:rPr>
      <w:b/>
      <w:sz w:val="24"/>
    </w:rPr>
  </w:style>
  <w:style w:type="paragraph" w:styleId="Rozvrendokumentu">
    <w:name w:val="Document Map"/>
    <w:basedOn w:val="Normln"/>
    <w:rsid w:val="00882B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rsid w:val="00882B7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82B70"/>
    <w:pPr>
      <w:overflowPunct/>
      <w:autoSpaceDE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sid w:val="00882B70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882B70"/>
    <w:rPr>
      <w:b/>
      <w:bCs/>
    </w:rPr>
  </w:style>
  <w:style w:type="paragraph" w:styleId="Bezmezer">
    <w:name w:val="No Spacing"/>
    <w:uiPriority w:val="1"/>
    <w:qFormat/>
    <w:rsid w:val="00882B70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882B70"/>
    <w:rPr>
      <w:i/>
      <w:iCs/>
    </w:rPr>
  </w:style>
  <w:style w:type="character" w:styleId="Hypertextovodkaz">
    <w:name w:val="Hyperlink"/>
    <w:basedOn w:val="Standardnpsmoodstavce"/>
    <w:rsid w:val="00882B70"/>
    <w:rPr>
      <w:color w:val="0000FF"/>
      <w:u w:val="single"/>
    </w:rPr>
  </w:style>
  <w:style w:type="paragraph" w:styleId="Normlnweb">
    <w:name w:val="Normal (Web)"/>
    <w:basedOn w:val="Normln"/>
    <w:uiPriority w:val="99"/>
    <w:rsid w:val="00882B70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Textbubliny">
    <w:name w:val="Balloon Text"/>
    <w:basedOn w:val="Normln"/>
    <w:rsid w:val="00882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882B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4D8"/>
    <w:pPr>
      <w:suppressAutoHyphens w:val="0"/>
      <w:overflowPunct/>
      <w:autoSpaceDE/>
      <w:autoSpaceDN/>
      <w:ind w:left="720"/>
      <w:contextualSpacing/>
      <w:textAlignment w:val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1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17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172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720"/>
    <w:rPr>
      <w:b/>
      <w:bCs/>
    </w:rPr>
  </w:style>
  <w:style w:type="paragraph" w:styleId="Revize">
    <w:name w:val="Revision"/>
    <w:hidden/>
    <w:uiPriority w:val="99"/>
    <w:semiHidden/>
    <w:rsid w:val="00461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63.navajo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895.navajo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-listopad.navajo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m.cz" TargetMode="External"/><Relationship Id="rId1" Type="http://schemas.openxmlformats.org/officeDocument/2006/relationships/hyperlink" Target="mailto:katerina.ondrejkov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dotaz na poskytování stravného, jízdného</vt:lpstr>
    </vt:vector>
  </TitlesOfParts>
  <Company>Hewlett-Packard</Company>
  <LinksUpToDate>false</LinksUpToDate>
  <CharactersWithSpaces>5221</CharactersWithSpaces>
  <SharedDoc>false</SharedDoc>
  <HLinks>
    <vt:vector size="168" baseType="variant">
      <vt:variant>
        <vt:i4>5636105</vt:i4>
      </vt:variant>
      <vt:variant>
        <vt:i4>75</vt:i4>
      </vt:variant>
      <vt:variant>
        <vt:i4>0</vt:i4>
      </vt:variant>
      <vt:variant>
        <vt:i4>5</vt:i4>
      </vt:variant>
      <vt:variant>
        <vt:lpwstr>http://www.ndm.cz/cz/osoba/1681-szendiuch-david.html</vt:lpwstr>
      </vt:variant>
      <vt:variant>
        <vt:lpwstr/>
      </vt:variant>
      <vt:variant>
        <vt:i4>1900547</vt:i4>
      </vt:variant>
      <vt:variant>
        <vt:i4>72</vt:i4>
      </vt:variant>
      <vt:variant>
        <vt:i4>0</vt:i4>
      </vt:variant>
      <vt:variant>
        <vt:i4>5</vt:i4>
      </vt:variant>
      <vt:variant>
        <vt:lpwstr>http://www.ndm.cz/cz/osoba/89-kurowski-bogdan-stanislaw.html</vt:lpwstr>
      </vt:variant>
      <vt:variant>
        <vt:lpwstr/>
      </vt:variant>
      <vt:variant>
        <vt:i4>6225986</vt:i4>
      </vt:variant>
      <vt:variant>
        <vt:i4>69</vt:i4>
      </vt:variant>
      <vt:variant>
        <vt:i4>0</vt:i4>
      </vt:variant>
      <vt:variant>
        <vt:i4>5</vt:i4>
      </vt:variant>
      <vt:variant>
        <vt:lpwstr>http://www.ndm.cz/cz/osoba/629-sveda-zuzana.html</vt:lpwstr>
      </vt:variant>
      <vt:variant>
        <vt:lpwstr/>
      </vt:variant>
      <vt:variant>
        <vt:i4>6291558</vt:i4>
      </vt:variant>
      <vt:variant>
        <vt:i4>66</vt:i4>
      </vt:variant>
      <vt:variant>
        <vt:i4>0</vt:i4>
      </vt:variant>
      <vt:variant>
        <vt:i4>5</vt:i4>
      </vt:variant>
      <vt:variant>
        <vt:lpwstr>http://www.ndm.cz/cz/osoba/717-sporerova-erika.html</vt:lpwstr>
      </vt:variant>
      <vt:variant>
        <vt:lpwstr/>
      </vt:variant>
      <vt:variant>
        <vt:i4>2883681</vt:i4>
      </vt:variant>
      <vt:variant>
        <vt:i4>63</vt:i4>
      </vt:variant>
      <vt:variant>
        <vt:i4>0</vt:i4>
      </vt:variant>
      <vt:variant>
        <vt:i4>5</vt:i4>
      </vt:variant>
      <vt:variant>
        <vt:lpwstr>http://www.ndm.cz/cz/osoba/1754-moravec-josef.html</vt:lpwstr>
      </vt:variant>
      <vt:variant>
        <vt:lpwstr/>
      </vt:variant>
      <vt:variant>
        <vt:i4>8192114</vt:i4>
      </vt:variant>
      <vt:variant>
        <vt:i4>60</vt:i4>
      </vt:variant>
      <vt:variant>
        <vt:i4>0</vt:i4>
      </vt:variant>
      <vt:variant>
        <vt:i4>5</vt:i4>
      </vt:variant>
      <vt:variant>
        <vt:lpwstr>http://www.ndm.cz/cz/osoba/631-mastro-luciano.html</vt:lpwstr>
      </vt:variant>
      <vt:variant>
        <vt:lpwstr/>
      </vt:variant>
      <vt:variant>
        <vt:i4>2752614</vt:i4>
      </vt:variant>
      <vt:variant>
        <vt:i4>57</vt:i4>
      </vt:variant>
      <vt:variant>
        <vt:i4>0</vt:i4>
      </vt:variant>
      <vt:variant>
        <vt:i4>5</vt:i4>
      </vt:variant>
      <vt:variant>
        <vt:lpwstr>http://www.ndm.cz/cz/osoba/1610-stava-jan.html</vt:lpwstr>
      </vt:variant>
      <vt:variant>
        <vt:lpwstr/>
      </vt:variant>
      <vt:variant>
        <vt:i4>5308429</vt:i4>
      </vt:variant>
      <vt:variant>
        <vt:i4>54</vt:i4>
      </vt:variant>
      <vt:variant>
        <vt:i4>0</vt:i4>
      </vt:variant>
      <vt:variant>
        <vt:i4>5</vt:i4>
      </vt:variant>
      <vt:variant>
        <vt:lpwstr>http://www.ndm.cz/cz/osoba/88-gurbal-martin.html</vt:lpwstr>
      </vt:variant>
      <vt:variant>
        <vt:lpwstr/>
      </vt:variant>
      <vt:variant>
        <vt:i4>3276833</vt:i4>
      </vt:variant>
      <vt:variant>
        <vt:i4>51</vt:i4>
      </vt:variant>
      <vt:variant>
        <vt:i4>0</vt:i4>
      </vt:variant>
      <vt:variant>
        <vt:i4>5</vt:i4>
      </vt:variant>
      <vt:variant>
        <vt:lpwstr>http://www.ndm.cz/cz/osoba/633-prolat-valentin.html</vt:lpwstr>
      </vt:variant>
      <vt:variant>
        <vt:lpwstr/>
      </vt:variant>
      <vt:variant>
        <vt:i4>4784153</vt:i4>
      </vt:variant>
      <vt:variant>
        <vt:i4>48</vt:i4>
      </vt:variant>
      <vt:variant>
        <vt:i4>0</vt:i4>
      </vt:variant>
      <vt:variant>
        <vt:i4>5</vt:i4>
      </vt:variant>
      <vt:variant>
        <vt:lpwstr>http://www.ndm.cz/cz/osoba/1774-tao-weilong.html</vt:lpwstr>
      </vt:variant>
      <vt:variant>
        <vt:lpwstr/>
      </vt:variant>
      <vt:variant>
        <vt:i4>6225937</vt:i4>
      </vt:variant>
      <vt:variant>
        <vt:i4>45</vt:i4>
      </vt:variant>
      <vt:variant>
        <vt:i4>0</vt:i4>
      </vt:variant>
      <vt:variant>
        <vt:i4>5</vt:i4>
      </vt:variant>
      <vt:variant>
        <vt:lpwstr>http://www.ndm.cz/cz/osoba/240-drizgova-jirusova-eva.html</vt:lpwstr>
      </vt:variant>
      <vt:variant>
        <vt:lpwstr/>
      </vt:variant>
      <vt:variant>
        <vt:i4>7536681</vt:i4>
      </vt:variant>
      <vt:variant>
        <vt:i4>42</vt:i4>
      </vt:variant>
      <vt:variant>
        <vt:i4>0</vt:i4>
      </vt:variant>
      <vt:variant>
        <vt:i4>5</vt:i4>
      </vt:variant>
      <vt:variant>
        <vt:lpwstr>http://www.ndm.cz/cz/osoba/1620-buresova-dana.html</vt:lpwstr>
      </vt:variant>
      <vt:variant>
        <vt:lpwstr/>
      </vt:variant>
      <vt:variant>
        <vt:i4>3735662</vt:i4>
      </vt:variant>
      <vt:variant>
        <vt:i4>39</vt:i4>
      </vt:variant>
      <vt:variant>
        <vt:i4>0</vt:i4>
      </vt:variant>
      <vt:variant>
        <vt:i4>5</vt:i4>
      </vt:variant>
      <vt:variant>
        <vt:lpwstr>http://www.ndm.cz/cz/osoba/2007-strauch-jacek.html</vt:lpwstr>
      </vt:variant>
      <vt:variant>
        <vt:lpwstr/>
      </vt:variant>
      <vt:variant>
        <vt:i4>5636105</vt:i4>
      </vt:variant>
      <vt:variant>
        <vt:i4>36</vt:i4>
      </vt:variant>
      <vt:variant>
        <vt:i4>0</vt:i4>
      </vt:variant>
      <vt:variant>
        <vt:i4>5</vt:i4>
      </vt:variant>
      <vt:variant>
        <vt:lpwstr>http://www.ndm.cz/cz/osoba/1681-szendiuch-david.html</vt:lpwstr>
      </vt:variant>
      <vt:variant>
        <vt:lpwstr/>
      </vt:variant>
      <vt:variant>
        <vt:i4>1900547</vt:i4>
      </vt:variant>
      <vt:variant>
        <vt:i4>33</vt:i4>
      </vt:variant>
      <vt:variant>
        <vt:i4>0</vt:i4>
      </vt:variant>
      <vt:variant>
        <vt:i4>5</vt:i4>
      </vt:variant>
      <vt:variant>
        <vt:lpwstr>http://www.ndm.cz/cz/osoba/89-kurowski-bogdan-stanislaw.html</vt:lpwstr>
      </vt:variant>
      <vt:variant>
        <vt:lpwstr/>
      </vt:variant>
      <vt:variant>
        <vt:i4>6225986</vt:i4>
      </vt:variant>
      <vt:variant>
        <vt:i4>30</vt:i4>
      </vt:variant>
      <vt:variant>
        <vt:i4>0</vt:i4>
      </vt:variant>
      <vt:variant>
        <vt:i4>5</vt:i4>
      </vt:variant>
      <vt:variant>
        <vt:lpwstr>http://www.ndm.cz/cz/osoba/629-sveda-zuzana.html</vt:lpwstr>
      </vt:variant>
      <vt:variant>
        <vt:lpwstr/>
      </vt:variant>
      <vt:variant>
        <vt:i4>6291558</vt:i4>
      </vt:variant>
      <vt:variant>
        <vt:i4>27</vt:i4>
      </vt:variant>
      <vt:variant>
        <vt:i4>0</vt:i4>
      </vt:variant>
      <vt:variant>
        <vt:i4>5</vt:i4>
      </vt:variant>
      <vt:variant>
        <vt:lpwstr>http://www.ndm.cz/cz/osoba/717-sporerova-erika.html</vt:lpwstr>
      </vt:variant>
      <vt:variant>
        <vt:lpwstr/>
      </vt:variant>
      <vt:variant>
        <vt:i4>2883681</vt:i4>
      </vt:variant>
      <vt:variant>
        <vt:i4>24</vt:i4>
      </vt:variant>
      <vt:variant>
        <vt:i4>0</vt:i4>
      </vt:variant>
      <vt:variant>
        <vt:i4>5</vt:i4>
      </vt:variant>
      <vt:variant>
        <vt:lpwstr>http://www.ndm.cz/cz/osoba/1754-moravec-josef.html</vt:lpwstr>
      </vt:variant>
      <vt:variant>
        <vt:lpwstr/>
      </vt:variant>
      <vt:variant>
        <vt:i4>8192114</vt:i4>
      </vt:variant>
      <vt:variant>
        <vt:i4>21</vt:i4>
      </vt:variant>
      <vt:variant>
        <vt:i4>0</vt:i4>
      </vt:variant>
      <vt:variant>
        <vt:i4>5</vt:i4>
      </vt:variant>
      <vt:variant>
        <vt:lpwstr>http://www.ndm.cz/cz/osoba/631-mastro-luciano.html</vt:lpwstr>
      </vt:variant>
      <vt:variant>
        <vt:lpwstr/>
      </vt:variant>
      <vt:variant>
        <vt:i4>2752614</vt:i4>
      </vt:variant>
      <vt:variant>
        <vt:i4>18</vt:i4>
      </vt:variant>
      <vt:variant>
        <vt:i4>0</vt:i4>
      </vt:variant>
      <vt:variant>
        <vt:i4>5</vt:i4>
      </vt:variant>
      <vt:variant>
        <vt:lpwstr>http://www.ndm.cz/cz/osoba/1610-stava-jan.html</vt:lpwstr>
      </vt:variant>
      <vt:variant>
        <vt:lpwstr/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>http://www.ndm.cz/cz/osoba/88-gurbal-martin.html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http://www.ndm.cz/cz/osoba/633-prolat-valentin.html</vt:lpwstr>
      </vt:variant>
      <vt:variant>
        <vt:lpwstr/>
      </vt:variant>
      <vt:variant>
        <vt:i4>4784153</vt:i4>
      </vt:variant>
      <vt:variant>
        <vt:i4>9</vt:i4>
      </vt:variant>
      <vt:variant>
        <vt:i4>0</vt:i4>
      </vt:variant>
      <vt:variant>
        <vt:i4>5</vt:i4>
      </vt:variant>
      <vt:variant>
        <vt:lpwstr>http://www.ndm.cz/cz/osoba/1774-tao-weilong.html</vt:lpwstr>
      </vt:variant>
      <vt:variant>
        <vt:lpwstr/>
      </vt:variant>
      <vt:variant>
        <vt:i4>6225937</vt:i4>
      </vt:variant>
      <vt:variant>
        <vt:i4>6</vt:i4>
      </vt:variant>
      <vt:variant>
        <vt:i4>0</vt:i4>
      </vt:variant>
      <vt:variant>
        <vt:i4>5</vt:i4>
      </vt:variant>
      <vt:variant>
        <vt:lpwstr>http://www.ndm.cz/cz/osoba/240-drizgova-jirusova-eva.html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http://www.ndm.cz/cz/osoba/1620-buresova-dana.html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http://www.ndm.cz/cz/osoba/2007-strauch-jacek.html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http://www.ndm.cz/</vt:lpwstr>
      </vt:variant>
      <vt:variant>
        <vt:lpwstr/>
      </vt:variant>
      <vt:variant>
        <vt:i4>721008</vt:i4>
      </vt:variant>
      <vt:variant>
        <vt:i4>0</vt:i4>
      </vt:variant>
      <vt:variant>
        <vt:i4>0</vt:i4>
      </vt:variant>
      <vt:variant>
        <vt:i4>5</vt:i4>
      </vt:variant>
      <vt:variant>
        <vt:lpwstr>mailto:katerina.ondrejkova@seznam.cz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creator>FCC FOLPRECHT</dc:creator>
  <cp:lastModifiedBy>Ondrejkova</cp:lastModifiedBy>
  <cp:revision>3</cp:revision>
  <cp:lastPrinted>2010-06-14T12:04:00Z</cp:lastPrinted>
  <dcterms:created xsi:type="dcterms:W3CDTF">2011-06-10T07:21:00Z</dcterms:created>
  <dcterms:modified xsi:type="dcterms:W3CDTF">2011-06-15T20:14:00Z</dcterms:modified>
</cp:coreProperties>
</file>