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B353BC7" w14:textId="77777777" w:rsidR="00CD57E1" w:rsidRDefault="00CD57E1" w:rsidP="00EC74F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TISKOVÁ ZPRÁVA</w:t>
      </w:r>
    </w:p>
    <w:p w14:paraId="02C3CBEF" w14:textId="77777777" w:rsidR="007C7086" w:rsidRDefault="007C7086" w:rsidP="00EC74FB">
      <w:pPr>
        <w:jc w:val="both"/>
        <w:rPr>
          <w:rFonts w:ascii="Arial" w:hAnsi="Arial" w:cs="Arial"/>
          <w:b/>
          <w:sz w:val="28"/>
          <w:szCs w:val="28"/>
        </w:rPr>
      </w:pPr>
    </w:p>
    <w:p w14:paraId="5CBBB4B7" w14:textId="77777777" w:rsidR="007C7086" w:rsidRDefault="007C7086" w:rsidP="007C7086">
      <w:p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8"/>
          <w:szCs w:val="28"/>
          <w:lang w:eastAsia="en-US"/>
        </w:rPr>
      </w:pPr>
      <w:r>
        <w:rPr>
          <w:rFonts w:ascii="Arial" w:hAnsi="Arial" w:cs="Arial"/>
          <w:color w:val="000000"/>
          <w:sz w:val="28"/>
          <w:szCs w:val="28"/>
          <w:lang w:eastAsia="en-US"/>
        </w:rPr>
        <w:t>Nová, 9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5.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sezóna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v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NDM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bude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gala: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slibuje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slavná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jména,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české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i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světové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premiéry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a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zájezd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do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sz w:val="28"/>
          <w:szCs w:val="28"/>
          <w:lang w:eastAsia="en-US"/>
        </w:rPr>
        <w:t>Paříže!</w:t>
      </w:r>
    </w:p>
    <w:p w14:paraId="2810B616" w14:textId="77777777" w:rsidR="007C7086" w:rsidRPr="004B7400" w:rsidRDefault="007C7086" w:rsidP="007C7086">
      <w:pPr>
        <w:suppressAutoHyphens w:val="0"/>
        <w:overflowPunct/>
        <w:autoSpaceDE/>
        <w:jc w:val="both"/>
        <w:textAlignment w:val="auto"/>
        <w:rPr>
          <w:rFonts w:ascii="Times" w:hAnsi="Times"/>
          <w:color w:val="000000"/>
          <w:sz w:val="28"/>
          <w:szCs w:val="28"/>
          <w:lang w:eastAsia="en-US"/>
        </w:rPr>
      </w:pPr>
    </w:p>
    <w:p w14:paraId="24262929" w14:textId="77777777" w:rsidR="007C7086" w:rsidRDefault="007C7086" w:rsidP="007C7086">
      <w:p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V Ostravě 11. dubna 2013</w:t>
      </w:r>
    </w:p>
    <w:p w14:paraId="6705C217" w14:textId="77777777" w:rsidR="007C7086" w:rsidRPr="004B7400" w:rsidRDefault="007C7086" w:rsidP="007C7086">
      <w:pPr>
        <w:suppressAutoHyphens w:val="0"/>
        <w:overflowPunct/>
        <w:autoSpaceDE/>
        <w:jc w:val="both"/>
        <w:textAlignment w:val="auto"/>
        <w:rPr>
          <w:rFonts w:ascii="Times" w:hAnsi="Times"/>
          <w:color w:val="000000"/>
          <w:lang w:eastAsia="en-US"/>
        </w:rPr>
      </w:pPr>
    </w:p>
    <w:p w14:paraId="62F3CF09" w14:textId="77777777" w:rsidR="007C7086" w:rsidRDefault="007C7086" w:rsidP="007C7086">
      <w:pPr>
        <w:suppressAutoHyphens w:val="0"/>
        <w:overflowPunct/>
        <w:autoSpaceDE/>
        <w:jc w:val="both"/>
        <w:textAlignment w:val="auto"/>
        <w:rPr>
          <w:rFonts w:ascii="Arial" w:hAnsi="Arial" w:cs="Arial"/>
          <w:b/>
          <w:bCs/>
          <w:color w:val="000000"/>
          <w:lang w:eastAsia="en-US"/>
        </w:rPr>
      </w:pP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WAGNER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GALA</w:t>
      </w:r>
      <w:r w:rsidRPr="004B7400">
        <w:rPr>
          <w:rFonts w:ascii="Arial" w:hAnsi="Arial" w:cs="Arial"/>
          <w:b/>
          <w:bCs/>
          <w:color w:val="000000"/>
          <w:lang w:eastAsia="en-US"/>
        </w:rPr>
        <w:t>,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TO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NEJLEPŠÍ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Z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ČESKÉ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OPERY!</w:t>
      </w:r>
      <w:r w:rsidRPr="004B7400">
        <w:rPr>
          <w:rFonts w:ascii="Arial" w:hAnsi="Arial" w:cs="Arial"/>
          <w:b/>
          <w:bCs/>
          <w:color w:val="000000"/>
          <w:lang w:eastAsia="en-US"/>
        </w:rPr>
        <w:t>,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BALET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GALA,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Jiří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Kylián,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Zuzana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Lapčíková,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Iva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Bittová,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Eva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Urbanová,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nová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hra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o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Hlučínsku,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slavná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Evita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–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to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jsou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jen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některá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ze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jmen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a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událostí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nadcházející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sezóny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v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NDM.</w:t>
      </w:r>
    </w:p>
    <w:p w14:paraId="3E5A6E93" w14:textId="77777777" w:rsidR="007C7086" w:rsidRPr="004B7400" w:rsidRDefault="007C7086" w:rsidP="007C7086">
      <w:pPr>
        <w:suppressAutoHyphens w:val="0"/>
        <w:overflowPunct/>
        <w:autoSpaceDE/>
        <w:jc w:val="both"/>
        <w:textAlignment w:val="auto"/>
        <w:rPr>
          <w:rFonts w:ascii="Times" w:hAnsi="Times"/>
          <w:color w:val="000000"/>
          <w:lang w:eastAsia="en-US"/>
        </w:rPr>
      </w:pPr>
    </w:p>
    <w:p w14:paraId="2E50E33B" w14:textId="77777777" w:rsidR="007C7086" w:rsidRPr="004B7400" w:rsidRDefault="007C7086" w:rsidP="007C7086">
      <w:pPr>
        <w:suppressAutoHyphens w:val="0"/>
        <w:overflowPunct/>
        <w:autoSpaceDE/>
        <w:jc w:val="both"/>
        <w:textAlignment w:val="auto"/>
        <w:rPr>
          <w:rFonts w:ascii="Times" w:hAnsi="Times"/>
          <w:color w:val="000000"/>
          <w:lang w:eastAsia="en-US"/>
        </w:rPr>
      </w:pPr>
      <w:r w:rsidRPr="004B7400">
        <w:rPr>
          <w:rFonts w:ascii="Arial" w:hAnsi="Arial" w:cs="Arial"/>
          <w:color w:val="000000"/>
          <w:lang w:eastAsia="en-US"/>
        </w:rPr>
        <w:t>V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neděli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14.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dubna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bude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zahájen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prode</w:t>
      </w:r>
      <w:r>
        <w:rPr>
          <w:rFonts w:ascii="Arial" w:hAnsi="Arial" w:cs="Arial"/>
          <w:color w:val="000000"/>
          <w:lang w:eastAsia="en-US"/>
        </w:rPr>
        <w:t>j předplatného na nadcházející 9</w:t>
      </w:r>
      <w:r w:rsidRPr="004B7400">
        <w:rPr>
          <w:rFonts w:ascii="Arial" w:hAnsi="Arial" w:cs="Arial"/>
          <w:color w:val="000000"/>
          <w:lang w:eastAsia="en-US"/>
        </w:rPr>
        <w:t>5.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sezónu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Národního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divadla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moravskoslezského</w:t>
      </w:r>
      <w:r>
        <w:rPr>
          <w:rFonts w:ascii="Arial" w:hAnsi="Arial" w:cs="Arial"/>
          <w:color w:val="000000"/>
          <w:lang w:eastAsia="en-US"/>
        </w:rPr>
        <w:t xml:space="preserve">. Vizuálním symbolem nové sezóny, která divákům nabídne české i světové premiéry a řadu výjimečných akcí s exkluzivními hosty, je výřez ze stropní malby Divadla Antonína Dvořáka. Jde o alegorický obraz vídeňského malíře </w:t>
      </w:r>
      <w:r w:rsidRPr="00D71F16">
        <w:rPr>
          <w:rFonts w:ascii="Arial" w:hAnsi="Arial" w:cs="Arial"/>
          <w:b/>
          <w:color w:val="000000"/>
          <w:lang w:eastAsia="en-US"/>
        </w:rPr>
        <w:t xml:space="preserve">Eduarda Felixe </w:t>
      </w:r>
      <w:proofErr w:type="spellStart"/>
      <w:r w:rsidRPr="00D71F16">
        <w:rPr>
          <w:rFonts w:ascii="Arial" w:hAnsi="Arial" w:cs="Arial"/>
          <w:b/>
          <w:color w:val="000000"/>
          <w:lang w:eastAsia="en-US"/>
        </w:rPr>
        <w:t>Veitha</w:t>
      </w:r>
      <w:proofErr w:type="spellEnd"/>
      <w:r>
        <w:rPr>
          <w:rFonts w:ascii="Arial" w:hAnsi="Arial" w:cs="Arial"/>
          <w:color w:val="000000"/>
          <w:lang w:eastAsia="en-US"/>
        </w:rPr>
        <w:t>, ze kterého už 105 let shlíží na diváky symbolické postavy Poezie a Hudby a také horníka se symboly hornictví a železářského průmyslu na Severní Morav</w:t>
      </w:r>
      <w:bookmarkStart w:id="0" w:name="_GoBack"/>
      <w:bookmarkEnd w:id="0"/>
      <w:r>
        <w:rPr>
          <w:rFonts w:ascii="Arial" w:hAnsi="Arial" w:cs="Arial"/>
          <w:color w:val="000000"/>
          <w:lang w:eastAsia="en-US"/>
        </w:rPr>
        <w:t xml:space="preserve">ě. </w:t>
      </w:r>
      <w:r w:rsidRPr="004B7400">
        <w:rPr>
          <w:rFonts w:ascii="Arial" w:hAnsi="Arial" w:cs="Arial"/>
          <w:color w:val="000000"/>
          <w:lang w:eastAsia="en-US"/>
        </w:rPr>
        <w:t>Na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osobní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preference</w:t>
      </w:r>
      <w:r>
        <w:rPr>
          <w:rFonts w:ascii="Arial" w:hAnsi="Arial" w:cs="Arial"/>
          <w:color w:val="000000"/>
          <w:lang w:eastAsia="en-US"/>
        </w:rPr>
        <w:t xml:space="preserve"> projektů připravované sezóny </w:t>
      </w:r>
      <w:r w:rsidRPr="004B7400">
        <w:rPr>
          <w:rFonts w:ascii="Arial" w:hAnsi="Arial" w:cs="Arial"/>
          <w:color w:val="000000"/>
          <w:lang w:eastAsia="en-US"/>
        </w:rPr>
        <w:t>jsme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zeptali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několika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členů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umělecké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rady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NDM,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operní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pěvkyně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Soňa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Červená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uvádí: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"Za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operu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jmenuji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i/>
          <w:iCs/>
          <w:color w:val="000000"/>
          <w:lang w:eastAsia="en-US"/>
        </w:rPr>
        <w:t>Mirandolinu</w:t>
      </w:r>
      <w:proofErr w:type="spellEnd"/>
      <w:r w:rsidRPr="004B7400">
        <w:rPr>
          <w:rFonts w:ascii="Arial" w:hAnsi="Arial" w:cs="Arial"/>
          <w:i/>
          <w:iCs/>
          <w:color w:val="000000"/>
          <w:lang w:eastAsia="en-US"/>
        </w:rPr>
        <w:t>,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ta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tři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jména,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Bohuslav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Martinů,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Robert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Jindra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Jiří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Nekvasil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mě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určitě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do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Ostravy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přilákají.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Z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činohry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jsem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si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vybrala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Davida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Jařaba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Za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vodou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v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režii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Štěpána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Pácla,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od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něhož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jsem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v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poslední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době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viděla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skvělé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práce.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Na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balet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přijedu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určitě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na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Zarostlý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chodníček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Škrtiče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/Janáček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Martinů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–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kdo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si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přeje,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kdo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si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přeje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víc...?/,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ještě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k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tomu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„navíc“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v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choreografii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Jiřího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Kyliána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Nataši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Novotné.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Z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operety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muzikálu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si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tentokrát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vybírám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klasiku: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Krásnou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Helenu."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Jasno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má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teatrolog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Vladimír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Just</w:t>
      </w:r>
      <w:r w:rsidRPr="004B7400">
        <w:rPr>
          <w:rFonts w:ascii="Arial" w:hAnsi="Arial" w:cs="Arial"/>
          <w:color w:val="000000"/>
          <w:lang w:eastAsia="en-US"/>
        </w:rPr>
        <w:t>: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"Z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chystaných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premiér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mě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dopředu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nadchl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i/>
          <w:iCs/>
          <w:color w:val="000000"/>
          <w:lang w:eastAsia="en-US"/>
        </w:rPr>
        <w:t>Klimszův</w:t>
      </w:r>
      <w:proofErr w:type="spellEnd"/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(</w:t>
      </w:r>
      <w:proofErr w:type="spellStart"/>
      <w:r w:rsidRPr="004B7400">
        <w:rPr>
          <w:rFonts w:ascii="Arial" w:hAnsi="Arial" w:cs="Arial"/>
          <w:i/>
          <w:iCs/>
          <w:color w:val="000000"/>
          <w:lang w:eastAsia="en-US"/>
        </w:rPr>
        <w:t>Bédierův</w:t>
      </w:r>
      <w:proofErr w:type="spellEnd"/>
      <w:r w:rsidRPr="004B7400">
        <w:rPr>
          <w:rFonts w:ascii="Arial" w:hAnsi="Arial" w:cs="Arial"/>
          <w:i/>
          <w:iCs/>
          <w:color w:val="000000"/>
          <w:lang w:eastAsia="en-US"/>
        </w:rPr>
        <w:t>)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činoherní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Tristan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Isolda,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kde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se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možná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cípek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toho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Wagnera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taky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objeví.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Už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dopředu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mě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fascinuje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nadějné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spojení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Štěpána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Pácla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(režie)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Davida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Jařaba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(původní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text)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u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inscenace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Za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vodou.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samozřejmě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se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těším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na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Martinů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i/>
          <w:iCs/>
          <w:color w:val="000000"/>
          <w:lang w:eastAsia="en-US"/>
        </w:rPr>
        <w:t>Mirandolinu</w:t>
      </w:r>
      <w:proofErr w:type="spellEnd"/>
      <w:r w:rsidRPr="004B7400">
        <w:rPr>
          <w:rFonts w:ascii="Arial" w:hAnsi="Arial" w:cs="Arial"/>
          <w:i/>
          <w:iCs/>
          <w:color w:val="000000"/>
          <w:lang w:eastAsia="en-US"/>
        </w:rPr>
        <w:t>,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protože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Jiří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Nekvasil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operu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v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Ostravě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fakt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umí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jako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málokdo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u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nás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i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venku."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Ředitelka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festivalu</w:t>
      </w:r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color w:val="000000"/>
          <w:lang w:eastAsia="en-US"/>
        </w:rPr>
        <w:t>Colours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color w:val="000000"/>
          <w:lang w:eastAsia="en-US"/>
        </w:rPr>
        <w:t>Of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Ostrava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Zlata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Holušová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dodává: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"Určitě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se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těším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na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projekt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se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Zuzanou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Lapčíkovou!"</w:t>
      </w:r>
    </w:p>
    <w:p w14:paraId="702A2280" w14:textId="77777777" w:rsidR="007C7086" w:rsidRDefault="007C7086" w:rsidP="007C7086">
      <w:p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WAGNER OSTRAVA bude v nové sezóně pokračovat unikátním společným projektem </w:t>
      </w:r>
      <w:r w:rsidRPr="00C67FE2">
        <w:rPr>
          <w:rFonts w:ascii="Arial" w:hAnsi="Arial" w:cs="Arial"/>
          <w:b/>
          <w:color w:val="000000"/>
          <w:lang w:eastAsia="en-US"/>
        </w:rPr>
        <w:t>NDM</w:t>
      </w:r>
      <w:r>
        <w:rPr>
          <w:rFonts w:ascii="Arial" w:hAnsi="Arial" w:cs="Arial"/>
          <w:color w:val="000000"/>
          <w:lang w:eastAsia="en-US"/>
        </w:rPr>
        <w:t xml:space="preserve">, </w:t>
      </w:r>
      <w:r w:rsidRPr="00C67FE2">
        <w:rPr>
          <w:rFonts w:ascii="Arial" w:hAnsi="Arial" w:cs="Arial"/>
          <w:b/>
          <w:color w:val="000000"/>
          <w:lang w:eastAsia="en-US"/>
        </w:rPr>
        <w:t>festivalu Janáčkův máj</w:t>
      </w:r>
      <w:r>
        <w:rPr>
          <w:rFonts w:ascii="Arial" w:hAnsi="Arial" w:cs="Arial"/>
          <w:color w:val="000000"/>
          <w:lang w:eastAsia="en-US"/>
        </w:rPr>
        <w:t xml:space="preserve"> a </w:t>
      </w:r>
      <w:r w:rsidRPr="00C67FE2">
        <w:rPr>
          <w:rFonts w:ascii="Arial" w:hAnsi="Arial" w:cs="Arial"/>
          <w:b/>
          <w:color w:val="000000"/>
          <w:lang w:eastAsia="en-US"/>
        </w:rPr>
        <w:t>Janáčkovy filharmonie Ostrava</w:t>
      </w:r>
      <w:r>
        <w:rPr>
          <w:rFonts w:ascii="Arial" w:hAnsi="Arial" w:cs="Arial"/>
          <w:color w:val="000000"/>
          <w:lang w:eastAsia="en-US"/>
        </w:rPr>
        <w:t xml:space="preserve">: galapředstavení </w:t>
      </w:r>
      <w:r w:rsidRPr="004B7400">
        <w:rPr>
          <w:rFonts w:ascii="Arial" w:hAnsi="Arial" w:cs="Arial"/>
          <w:b/>
          <w:bCs/>
          <w:color w:val="000000"/>
          <w:lang w:eastAsia="en-US"/>
        </w:rPr>
        <w:t>WAGNER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GALA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(15.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listopadu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2013,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Multifunkční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aula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GONG)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nabídne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výběr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nejslavnějších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scén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z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Wagnerových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oper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podání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Evy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Urbanové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(soprán),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Tomasze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b/>
          <w:bCs/>
          <w:color w:val="000000"/>
          <w:lang w:eastAsia="en-US"/>
        </w:rPr>
        <w:t>Konieczného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(basbaryton),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Českého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filharmonického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sboru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Brno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Janáčkovy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filharmonie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Ostrava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pod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vedením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Roberta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Jindry</w:t>
      </w:r>
      <w:r w:rsidRPr="004B7400">
        <w:rPr>
          <w:rFonts w:ascii="Arial" w:hAnsi="Arial" w:cs="Arial"/>
          <w:color w:val="000000"/>
          <w:lang w:eastAsia="en-US"/>
        </w:rPr>
        <w:t>.</w:t>
      </w:r>
      <w:r>
        <w:rPr>
          <w:rFonts w:ascii="Arial" w:hAnsi="Arial" w:cs="Arial"/>
          <w:color w:val="000000"/>
          <w:lang w:eastAsia="en-US"/>
        </w:rPr>
        <w:t xml:space="preserve"> Na letošní wagnerovský rok naváže rok 2014 coby </w:t>
      </w:r>
      <w:r w:rsidRPr="00D76656">
        <w:rPr>
          <w:rFonts w:ascii="Arial" w:hAnsi="Arial" w:cs="Arial"/>
          <w:b/>
          <w:color w:val="000000"/>
          <w:lang w:eastAsia="en-US"/>
        </w:rPr>
        <w:t>Rok české hudby</w:t>
      </w:r>
      <w:r>
        <w:rPr>
          <w:rFonts w:ascii="Arial" w:hAnsi="Arial" w:cs="Arial"/>
          <w:color w:val="000000"/>
          <w:lang w:eastAsia="en-US"/>
        </w:rPr>
        <w:t xml:space="preserve">, na který v předstihu už letos </w:t>
      </w:r>
      <w:r>
        <w:rPr>
          <w:rFonts w:ascii="Arial" w:hAnsi="Arial" w:cs="Arial"/>
          <w:color w:val="000000"/>
          <w:lang w:eastAsia="en-US"/>
        </w:rPr>
        <w:lastRenderedPageBreak/>
        <w:t xml:space="preserve">na podzim reaguje baletní soubor uvedením </w:t>
      </w:r>
      <w:r w:rsidRPr="004B7400">
        <w:rPr>
          <w:rFonts w:ascii="Arial" w:hAnsi="Arial" w:cs="Arial"/>
          <w:color w:val="000000"/>
          <w:lang w:eastAsia="en-US"/>
        </w:rPr>
        <w:t>stěžejní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baletní</w:t>
      </w:r>
      <w:r>
        <w:rPr>
          <w:rFonts w:ascii="Arial" w:hAnsi="Arial" w:cs="Arial"/>
          <w:color w:val="000000"/>
          <w:lang w:eastAsia="en-US"/>
        </w:rPr>
        <w:t xml:space="preserve"> inscenace </w:t>
      </w:r>
      <w:r w:rsidRPr="004B7400">
        <w:rPr>
          <w:rFonts w:ascii="Arial" w:hAnsi="Arial" w:cs="Arial"/>
          <w:color w:val="000000"/>
          <w:lang w:eastAsia="en-US"/>
        </w:rPr>
        <w:t xml:space="preserve">sezóny </w:t>
      </w:r>
      <w:r>
        <w:rPr>
          <w:rFonts w:ascii="Arial" w:hAnsi="Arial" w:cs="Arial"/>
          <w:color w:val="000000"/>
          <w:lang w:eastAsia="en-US"/>
        </w:rPr>
        <w:t xml:space="preserve">s názvem </w:t>
      </w:r>
      <w:r w:rsidRPr="00D76656">
        <w:rPr>
          <w:rFonts w:ascii="Arial" w:hAnsi="Arial" w:cs="Arial"/>
          <w:b/>
          <w:i/>
          <w:color w:val="000000"/>
          <w:lang w:eastAsia="en-US"/>
        </w:rPr>
        <w:t>Návraty domů</w:t>
      </w:r>
      <w:r>
        <w:rPr>
          <w:rFonts w:ascii="Arial" w:hAnsi="Arial" w:cs="Arial"/>
          <w:color w:val="000000"/>
          <w:lang w:eastAsia="en-US"/>
        </w:rPr>
        <w:t xml:space="preserve">. Během jednoho večera tak diváci budou mít možnost zhlédnout choreografie </w:t>
      </w:r>
      <w:r w:rsidRPr="00D76656">
        <w:rPr>
          <w:rFonts w:ascii="Arial" w:hAnsi="Arial" w:cs="Arial"/>
          <w:b/>
          <w:color w:val="000000"/>
          <w:lang w:eastAsia="en-US"/>
        </w:rPr>
        <w:t>Jiřího Kyliána</w:t>
      </w:r>
      <w:r>
        <w:rPr>
          <w:rFonts w:ascii="Arial" w:hAnsi="Arial" w:cs="Arial"/>
          <w:color w:val="000000"/>
          <w:lang w:eastAsia="en-US"/>
        </w:rPr>
        <w:t xml:space="preserve"> a </w:t>
      </w:r>
      <w:r w:rsidRPr="00D76656">
        <w:rPr>
          <w:rFonts w:ascii="Arial" w:hAnsi="Arial" w:cs="Arial"/>
          <w:b/>
          <w:color w:val="000000"/>
          <w:lang w:eastAsia="en-US"/>
        </w:rPr>
        <w:t>Nataši Novotné</w:t>
      </w:r>
      <w:r>
        <w:rPr>
          <w:rFonts w:ascii="Arial" w:hAnsi="Arial" w:cs="Arial"/>
          <w:color w:val="000000"/>
          <w:lang w:eastAsia="en-US"/>
        </w:rPr>
        <w:t xml:space="preserve"> na hudbu </w:t>
      </w:r>
      <w:r w:rsidRPr="00D76656">
        <w:rPr>
          <w:rFonts w:ascii="Arial" w:hAnsi="Arial" w:cs="Arial"/>
          <w:b/>
          <w:color w:val="000000"/>
          <w:lang w:eastAsia="en-US"/>
        </w:rPr>
        <w:t>Leoše Janáčka</w:t>
      </w:r>
      <w:r>
        <w:rPr>
          <w:rFonts w:ascii="Arial" w:hAnsi="Arial" w:cs="Arial"/>
          <w:color w:val="000000"/>
          <w:lang w:eastAsia="en-US"/>
        </w:rPr>
        <w:t xml:space="preserve"> (</w:t>
      </w:r>
      <w:r w:rsidRPr="00C67FE2">
        <w:rPr>
          <w:rFonts w:ascii="Arial" w:hAnsi="Arial" w:cs="Arial"/>
          <w:b/>
          <w:i/>
          <w:color w:val="000000"/>
          <w:lang w:eastAsia="en-US"/>
        </w:rPr>
        <w:t>Po zarostlém chodníčku</w:t>
      </w:r>
      <w:r>
        <w:rPr>
          <w:rFonts w:ascii="Arial" w:hAnsi="Arial" w:cs="Arial"/>
          <w:color w:val="000000"/>
          <w:lang w:eastAsia="en-US"/>
        </w:rPr>
        <w:t xml:space="preserve">) a </w:t>
      </w:r>
      <w:r w:rsidRPr="00D76656">
        <w:rPr>
          <w:rFonts w:ascii="Arial" w:hAnsi="Arial" w:cs="Arial"/>
          <w:b/>
          <w:color w:val="000000"/>
          <w:lang w:eastAsia="en-US"/>
        </w:rPr>
        <w:t>Bohuslava Martinů</w:t>
      </w:r>
      <w:r>
        <w:rPr>
          <w:rFonts w:ascii="Arial" w:hAnsi="Arial" w:cs="Arial"/>
          <w:b/>
          <w:color w:val="000000"/>
          <w:lang w:eastAsia="en-US"/>
        </w:rPr>
        <w:t xml:space="preserve"> </w:t>
      </w:r>
      <w:r w:rsidRPr="00C67FE2">
        <w:rPr>
          <w:rFonts w:ascii="Arial" w:hAnsi="Arial" w:cs="Arial"/>
          <w:color w:val="000000"/>
          <w:lang w:eastAsia="en-US"/>
        </w:rPr>
        <w:t>(</w:t>
      </w:r>
      <w:r w:rsidRPr="00C67FE2">
        <w:rPr>
          <w:rFonts w:ascii="Arial" w:hAnsi="Arial" w:cs="Arial"/>
          <w:b/>
          <w:i/>
          <w:color w:val="000000"/>
          <w:lang w:eastAsia="en-US"/>
        </w:rPr>
        <w:t>Škrtič</w:t>
      </w:r>
      <w:r w:rsidRPr="00C67FE2">
        <w:rPr>
          <w:rFonts w:ascii="Arial" w:hAnsi="Arial" w:cs="Arial"/>
          <w:color w:val="000000"/>
          <w:lang w:eastAsia="en-US"/>
        </w:rPr>
        <w:t>)</w:t>
      </w:r>
      <w:r>
        <w:rPr>
          <w:rFonts w:ascii="Arial" w:hAnsi="Arial" w:cs="Arial"/>
          <w:color w:val="000000"/>
          <w:lang w:eastAsia="en-US"/>
        </w:rPr>
        <w:t xml:space="preserve">. </w:t>
      </w:r>
      <w:r w:rsidRPr="004B7400">
        <w:rPr>
          <w:rFonts w:ascii="Arial" w:hAnsi="Arial" w:cs="Arial"/>
          <w:color w:val="000000"/>
          <w:lang w:eastAsia="en-US"/>
        </w:rPr>
        <w:t>Na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mimořádném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galakoncertu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k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Roku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české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hudby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2014</w:t>
      </w:r>
      <w:r>
        <w:rPr>
          <w:rFonts w:ascii="Arial" w:hAnsi="Arial" w:cs="Arial"/>
          <w:color w:val="000000"/>
          <w:lang w:eastAsia="en-US"/>
        </w:rPr>
        <w:t xml:space="preserve"> pak </w:t>
      </w:r>
      <w:r w:rsidRPr="004B7400">
        <w:rPr>
          <w:rFonts w:ascii="Arial" w:hAnsi="Arial" w:cs="Arial"/>
          <w:color w:val="000000"/>
          <w:lang w:eastAsia="en-US"/>
        </w:rPr>
        <w:t>zazní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známá,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ale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neprávem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opomíjená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díla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velikánů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české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opery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podání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předních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ostravských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sólistů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mimořádných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hostů,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to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pod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názvem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TO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NEJLEPŠÍ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Z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ČESKÉ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OPERY!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První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ročník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baletního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galakoncertu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za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účasti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hostů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z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prestižních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ruských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baletních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souborů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národních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divadel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z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Prahy,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Brna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Bratislavy,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pořádaný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spolupráci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Baletem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ND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Brno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projektem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Ruská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kultura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ČR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2014,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uvidí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diváci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pod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názvem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BALET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GALA</w:t>
      </w:r>
      <w:r w:rsidRPr="004B7400">
        <w:rPr>
          <w:rFonts w:ascii="Arial" w:hAnsi="Arial" w:cs="Arial"/>
          <w:color w:val="000000"/>
          <w:lang w:eastAsia="en-US"/>
        </w:rPr>
        <w:t>.</w:t>
      </w:r>
    </w:p>
    <w:p w14:paraId="1B7A8110" w14:textId="77777777" w:rsidR="007C7086" w:rsidRPr="004B7400" w:rsidRDefault="007C7086" w:rsidP="007C7086">
      <w:pPr>
        <w:suppressAutoHyphens w:val="0"/>
        <w:overflowPunct/>
        <w:autoSpaceDE/>
        <w:jc w:val="both"/>
        <w:textAlignment w:val="auto"/>
        <w:rPr>
          <w:rFonts w:ascii="Times" w:hAnsi="Times"/>
          <w:color w:val="000000"/>
          <w:lang w:eastAsia="en-US"/>
        </w:rPr>
      </w:pPr>
    </w:p>
    <w:p w14:paraId="45B60054" w14:textId="77777777" w:rsidR="007C7086" w:rsidRPr="004B7400" w:rsidRDefault="007C7086" w:rsidP="007C7086">
      <w:pPr>
        <w:suppressAutoHyphens w:val="0"/>
        <w:overflowPunct/>
        <w:autoSpaceDE/>
        <w:jc w:val="both"/>
        <w:textAlignment w:val="auto"/>
        <w:rPr>
          <w:rFonts w:ascii="Times" w:hAnsi="Times"/>
          <w:color w:val="000000"/>
          <w:lang w:eastAsia="en-US"/>
        </w:rPr>
      </w:pPr>
      <w:r w:rsidRPr="004B7400">
        <w:rPr>
          <w:rFonts w:ascii="Arial" w:hAnsi="Arial" w:cs="Arial"/>
          <w:color w:val="000000"/>
          <w:lang w:eastAsia="en-US"/>
        </w:rPr>
        <w:t>Soubor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ostravské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opery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uvede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čtyři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premiéry: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Verdiho</w:t>
      </w:r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Ernani</w:t>
      </w:r>
      <w:proofErr w:type="spellEnd"/>
      <w:r w:rsidRPr="004B7400">
        <w:rPr>
          <w:rFonts w:ascii="Arial" w:hAnsi="Arial" w:cs="Arial"/>
          <w:color w:val="000000"/>
          <w:lang w:eastAsia="en-US"/>
        </w:rPr>
        <w:t>,</w:t>
      </w:r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Mirandolinu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Bohuslava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Martinů,</w:t>
      </w:r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color w:val="000000"/>
          <w:lang w:eastAsia="en-US"/>
        </w:rPr>
        <w:t>Schumannovu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Jenovéfu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</w:t>
      </w:r>
      <w:r>
        <w:rPr>
          <w:rFonts w:ascii="Arial" w:hAnsi="Arial" w:cs="Arial"/>
          <w:color w:val="000000"/>
          <w:lang w:eastAsia="en-US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Čertovu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stěnu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Bedřicha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Smetany</w:t>
      </w:r>
      <w:r>
        <w:rPr>
          <w:rFonts w:ascii="Arial" w:hAnsi="Arial" w:cs="Arial"/>
          <w:color w:val="000000"/>
          <w:lang w:eastAsia="en-US"/>
        </w:rPr>
        <w:t xml:space="preserve">. Fanoušci ostravské činohry se </w:t>
      </w:r>
      <w:r w:rsidRPr="004B7400">
        <w:rPr>
          <w:rFonts w:ascii="Arial" w:hAnsi="Arial" w:cs="Arial"/>
          <w:color w:val="000000"/>
          <w:lang w:eastAsia="en-US"/>
        </w:rPr>
        <w:t>můžou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těšit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sedm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novinek: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politicky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(ne)korektní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komedii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Veřejné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blaho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aneb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Deskový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statek</w:t>
      </w:r>
      <w:r w:rsidRPr="004B7400">
        <w:rPr>
          <w:rFonts w:ascii="Arial" w:hAnsi="Arial" w:cs="Arial"/>
          <w:color w:val="000000"/>
          <w:lang w:eastAsia="en-US"/>
        </w:rPr>
        <w:t>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bezohlednou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komedii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rytmu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tanga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Pozvání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na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zámek</w:t>
      </w:r>
      <w:r w:rsidRPr="004B7400">
        <w:rPr>
          <w:rFonts w:ascii="Arial" w:hAnsi="Arial" w:cs="Arial"/>
          <w:color w:val="000000"/>
          <w:lang w:eastAsia="en-US"/>
        </w:rPr>
        <w:t>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romantickou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komedii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nejen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ženách,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nejen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pro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ženy</w:t>
      </w:r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Perfect</w:t>
      </w:r>
      <w:proofErr w:type="spellEnd"/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Days</w:t>
      </w:r>
      <w:proofErr w:type="spellEnd"/>
      <w:r w:rsidRPr="004B7400">
        <w:rPr>
          <w:rFonts w:ascii="Arial" w:hAnsi="Arial" w:cs="Arial"/>
          <w:color w:val="000000"/>
          <w:lang w:eastAsia="en-US"/>
        </w:rPr>
        <w:t>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nejčernější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Shakespearovu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tragédii</w:t>
      </w:r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Macbeth</w:t>
      </w:r>
      <w:proofErr w:type="spellEnd"/>
      <w:r w:rsidRPr="004B7400">
        <w:rPr>
          <w:rFonts w:ascii="Arial" w:hAnsi="Arial" w:cs="Arial"/>
          <w:color w:val="000000"/>
          <w:lang w:eastAsia="en-US"/>
        </w:rPr>
        <w:t>.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Dále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diváky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čekají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tři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české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premiéry: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autorský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text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Davida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Jařaba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osudech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lidí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Hlučínsku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Za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vodou</w:t>
      </w:r>
      <w:r w:rsidRPr="004B7400">
        <w:rPr>
          <w:rFonts w:ascii="Arial" w:hAnsi="Arial" w:cs="Arial"/>
          <w:color w:val="000000"/>
          <w:lang w:eastAsia="en-US"/>
        </w:rPr>
        <w:t>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velké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dobrodružství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autistického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chlapce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Podivný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případ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se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psem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činoherní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muzikál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motivy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románu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Henryka</w:t>
      </w:r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color w:val="000000"/>
          <w:lang w:eastAsia="en-US"/>
        </w:rPr>
        <w:t>Sienkiewicze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Quo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vadis</w:t>
      </w:r>
      <w:proofErr w:type="spellEnd"/>
      <w:r w:rsidRPr="004B7400">
        <w:rPr>
          <w:rFonts w:ascii="Arial" w:hAnsi="Arial" w:cs="Arial"/>
          <w:color w:val="000000"/>
          <w:lang w:eastAsia="en-US"/>
        </w:rPr>
        <w:t>.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Soubor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baletu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pod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vedením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nové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šéfky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Lenky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Dřímalové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uvede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projekt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Zuzanou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Lapčíkovou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Balady</w:t>
      </w:r>
      <w:r w:rsidRPr="004B7400">
        <w:rPr>
          <w:rFonts w:ascii="Arial" w:hAnsi="Arial" w:cs="Arial"/>
          <w:color w:val="000000"/>
          <w:lang w:eastAsia="en-US"/>
        </w:rPr>
        <w:t>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klasický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balet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La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Sylphide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</w:t>
      </w:r>
      <w:r>
        <w:rPr>
          <w:rFonts w:ascii="Arial" w:hAnsi="Arial" w:cs="Arial"/>
          <w:color w:val="000000"/>
          <w:lang w:eastAsia="en-US"/>
        </w:rPr>
        <w:t xml:space="preserve"> už zmiňovanou inscenaci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Návraty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domů</w:t>
      </w:r>
      <w:r w:rsidRPr="004B7400">
        <w:rPr>
          <w:rFonts w:ascii="Arial" w:hAnsi="Arial" w:cs="Arial"/>
          <w:color w:val="000000"/>
          <w:lang w:eastAsia="en-US"/>
        </w:rPr>
        <w:t>.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Příznivcům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operety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muzikálu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nabídne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příští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sezóna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NDM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klasickou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operetu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Krásná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Helena</w:t>
      </w:r>
      <w:r w:rsidRPr="004B7400">
        <w:rPr>
          <w:rFonts w:ascii="Arial" w:hAnsi="Arial" w:cs="Arial"/>
          <w:color w:val="000000"/>
          <w:lang w:eastAsia="en-US"/>
        </w:rPr>
        <w:t>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hudební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drama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Edith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a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Marlene</w:t>
      </w:r>
      <w:proofErr w:type="spellEnd"/>
      <w:r w:rsidRPr="004B7400">
        <w:rPr>
          <w:rFonts w:ascii="Arial" w:hAnsi="Arial" w:cs="Arial"/>
          <w:color w:val="000000"/>
          <w:lang w:eastAsia="en-US"/>
        </w:rPr>
        <w:t>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slavný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muzikál</w:t>
      </w:r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color w:val="000000"/>
          <w:lang w:eastAsia="en-US"/>
        </w:rPr>
        <w:t>Tima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color w:val="000000"/>
          <w:lang w:eastAsia="en-US"/>
        </w:rPr>
        <w:t>Ricea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Andrewa</w:t>
      </w:r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color w:val="000000"/>
          <w:lang w:eastAsia="en-US"/>
        </w:rPr>
        <w:t>Lloyda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color w:val="000000"/>
          <w:lang w:eastAsia="en-US"/>
        </w:rPr>
        <w:t>Webbera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Evita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muzikálovou</w:t>
      </w:r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color w:val="000000"/>
          <w:lang w:eastAsia="en-US"/>
        </w:rPr>
        <w:t>crazy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komedii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Orfeus</w:t>
      </w:r>
      <w:r>
        <w:rPr>
          <w:rFonts w:ascii="Arial" w:hAnsi="Arial" w:cs="Arial"/>
          <w:b/>
          <w:bCs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i/>
          <w:iCs/>
          <w:color w:val="000000"/>
          <w:lang w:eastAsia="en-US"/>
        </w:rPr>
        <w:t>Superstar</w:t>
      </w:r>
      <w:r w:rsidRPr="004B7400">
        <w:rPr>
          <w:rFonts w:ascii="Arial" w:hAnsi="Arial" w:cs="Arial"/>
          <w:color w:val="000000"/>
          <w:lang w:eastAsia="en-US"/>
        </w:rPr>
        <w:t>.</w:t>
      </w:r>
    </w:p>
    <w:p w14:paraId="72377539" w14:textId="77777777" w:rsidR="007C7086" w:rsidRPr="004B7400" w:rsidRDefault="007C7086" w:rsidP="007C7086">
      <w:pPr>
        <w:suppressAutoHyphens w:val="0"/>
        <w:overflowPunct/>
        <w:autoSpaceDE/>
        <w:jc w:val="both"/>
        <w:textAlignment w:val="auto"/>
        <w:rPr>
          <w:rFonts w:ascii="Times" w:hAnsi="Times"/>
          <w:color w:val="000000"/>
          <w:lang w:eastAsia="en-US"/>
        </w:rPr>
      </w:pPr>
      <w:r w:rsidRPr="004B7400">
        <w:rPr>
          <w:rFonts w:ascii="Arial" w:hAnsi="Arial" w:cs="Arial"/>
          <w:color w:val="000000"/>
          <w:lang w:eastAsia="en-US"/>
        </w:rPr>
        <w:t>Z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dalších</w:t>
      </w:r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color w:val="000000"/>
          <w:lang w:eastAsia="en-US"/>
        </w:rPr>
        <w:t>mimorepertoárových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projektů</w:t>
      </w:r>
      <w:r>
        <w:rPr>
          <w:rFonts w:ascii="Arial" w:hAnsi="Arial" w:cs="Arial"/>
          <w:color w:val="000000"/>
          <w:lang w:eastAsia="en-US"/>
        </w:rPr>
        <w:t xml:space="preserve"> pak </w:t>
      </w:r>
      <w:r w:rsidRPr="004B7400">
        <w:rPr>
          <w:rFonts w:ascii="Arial" w:hAnsi="Arial" w:cs="Arial"/>
          <w:color w:val="000000"/>
          <w:lang w:eastAsia="en-US"/>
        </w:rPr>
        <w:t>jmenujme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alespoň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koncert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Ivou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Bittovou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k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dvacátému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výročí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založení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Operního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studia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NDM</w:t>
      </w:r>
      <w:r w:rsidRPr="004B7400">
        <w:rPr>
          <w:rFonts w:ascii="Arial" w:hAnsi="Arial" w:cs="Arial"/>
          <w:color w:val="000000"/>
          <w:lang w:eastAsia="en-US"/>
        </w:rPr>
        <w:t>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Evropské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operní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dny</w:t>
      </w:r>
      <w:r w:rsidRPr="004B7400">
        <w:rPr>
          <w:rFonts w:ascii="Arial" w:hAnsi="Arial" w:cs="Arial"/>
          <w:color w:val="000000"/>
          <w:lang w:eastAsia="en-US"/>
        </w:rPr>
        <w:t>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Noc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divadel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2013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či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druhé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bienále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festivalu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NODO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(Dny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nové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opery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Ostrava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2014),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rámci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kterého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bude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uvedena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světová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premiéra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nové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opery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Martina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Smolky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libretisty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Jiřího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Adámka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motivy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knihy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Umberta</w:t>
      </w:r>
      <w:r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4B7400">
        <w:rPr>
          <w:rFonts w:ascii="Arial" w:hAnsi="Arial" w:cs="Arial"/>
          <w:color w:val="000000"/>
          <w:lang w:eastAsia="en-US"/>
        </w:rPr>
        <w:t>Eca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Bludiště</w:t>
      </w:r>
      <w:r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i/>
          <w:iCs/>
          <w:color w:val="000000"/>
          <w:lang w:eastAsia="en-US"/>
        </w:rPr>
        <w:t>seznamů</w:t>
      </w:r>
      <w:r w:rsidRPr="004B7400">
        <w:rPr>
          <w:rFonts w:ascii="Arial" w:hAnsi="Arial" w:cs="Arial"/>
          <w:color w:val="000000"/>
          <w:lang w:eastAsia="en-US"/>
        </w:rPr>
        <w:t>.</w:t>
      </w:r>
    </w:p>
    <w:p w14:paraId="5498FC53" w14:textId="77777777" w:rsidR="007C7086" w:rsidRPr="00383B09" w:rsidRDefault="007C7086" w:rsidP="007C7086">
      <w:p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lang w:eastAsia="en-US"/>
        </w:rPr>
      </w:pPr>
      <w:r w:rsidRPr="004B7400">
        <w:rPr>
          <w:rFonts w:ascii="Arial" w:hAnsi="Arial" w:cs="Arial"/>
          <w:color w:val="000000"/>
          <w:lang w:eastAsia="en-US"/>
        </w:rPr>
        <w:t>Pro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diváky,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kteří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využijí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předplatitelskou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nabídku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NDM,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je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připravena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řada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slev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bonusů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včetně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zvýhodněného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parkování.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Vybrat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lze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z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22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předplatitelských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skupin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podle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žánrů,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podle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budov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konání,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podle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hracích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dnů,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podle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hodiny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začátku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představení,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skupinu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premiérovou,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seniorskou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nebo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studentskou.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Na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představení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předplatitelské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skupiny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ušetří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diváci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až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50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%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z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ceny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color w:val="000000"/>
          <w:lang w:eastAsia="en-US"/>
        </w:rPr>
        <w:t>vstupného.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Majitelé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pře</w:t>
      </w:r>
      <w:r>
        <w:rPr>
          <w:rFonts w:ascii="Arial" w:hAnsi="Arial" w:cs="Arial"/>
          <w:b/>
          <w:bCs/>
          <w:color w:val="000000"/>
          <w:lang w:eastAsia="en-US"/>
        </w:rPr>
        <w:t>d</w:t>
      </w:r>
      <w:r w:rsidRPr="004B7400">
        <w:rPr>
          <w:rFonts w:ascii="Arial" w:hAnsi="Arial" w:cs="Arial"/>
          <w:b/>
          <w:bCs/>
          <w:color w:val="000000"/>
          <w:lang w:eastAsia="en-US"/>
        </w:rPr>
        <w:t>platného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budou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navíc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nově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automaticky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zařazeni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do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losování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o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zájezd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do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Paříže!</w:t>
      </w:r>
    </w:p>
    <w:p w14:paraId="0C14D64B" w14:textId="77777777" w:rsidR="007C7086" w:rsidRDefault="007C7086" w:rsidP="007C7086">
      <w:pPr>
        <w:suppressAutoHyphens w:val="0"/>
        <w:overflowPunct/>
        <w:autoSpaceDE/>
        <w:jc w:val="both"/>
        <w:textAlignment w:val="auto"/>
        <w:rPr>
          <w:rFonts w:ascii="Arial" w:hAnsi="Arial" w:cs="Arial"/>
          <w:b/>
          <w:bCs/>
          <w:color w:val="000000"/>
          <w:lang w:eastAsia="en-US"/>
        </w:rPr>
      </w:pPr>
    </w:p>
    <w:p w14:paraId="166DC26E" w14:textId="77777777" w:rsidR="007C7086" w:rsidRDefault="007C7086" w:rsidP="007C7086">
      <w:pPr>
        <w:suppressAutoHyphens w:val="0"/>
        <w:overflowPunct/>
        <w:autoSpaceDE/>
        <w:jc w:val="both"/>
        <w:textAlignment w:val="auto"/>
        <w:rPr>
          <w:rFonts w:ascii="Arial" w:hAnsi="Arial" w:cs="Arial"/>
          <w:b/>
          <w:bCs/>
          <w:color w:val="000000"/>
          <w:lang w:eastAsia="en-US"/>
        </w:rPr>
      </w:pPr>
      <w:r w:rsidRPr="004B7400">
        <w:rPr>
          <w:rFonts w:ascii="Arial" w:hAnsi="Arial" w:cs="Arial"/>
          <w:b/>
          <w:bCs/>
          <w:color w:val="000000"/>
          <w:lang w:eastAsia="en-US"/>
        </w:rPr>
        <w:t>Prodej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předplatného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na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sezónu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2013/2014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bude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zahájen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v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neděli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14.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dubna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2013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v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15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4B7400">
        <w:rPr>
          <w:rFonts w:ascii="Arial" w:hAnsi="Arial" w:cs="Arial"/>
          <w:b/>
          <w:bCs/>
          <w:color w:val="000000"/>
          <w:lang w:eastAsia="en-US"/>
        </w:rPr>
        <w:t>hodin</w:t>
      </w:r>
      <w:r>
        <w:rPr>
          <w:rFonts w:ascii="Arial" w:hAnsi="Arial" w:cs="Arial"/>
          <w:b/>
          <w:bCs/>
          <w:color w:val="000000"/>
          <w:lang w:eastAsia="en-US"/>
        </w:rPr>
        <w:t xml:space="preserve"> v předprodeji vstupenek NDM na třídě </w:t>
      </w:r>
      <w:r w:rsidRPr="007D0CB0">
        <w:rPr>
          <w:rFonts w:ascii="Arial" w:hAnsi="Arial" w:cs="Arial"/>
          <w:b/>
          <w:bCs/>
          <w:color w:val="000000"/>
          <w:lang w:eastAsia="en-US"/>
        </w:rPr>
        <w:t>Čs.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7D0CB0">
        <w:rPr>
          <w:rFonts w:ascii="Arial" w:hAnsi="Arial" w:cs="Arial"/>
          <w:b/>
          <w:bCs/>
          <w:color w:val="000000"/>
          <w:lang w:eastAsia="en-US"/>
        </w:rPr>
        <w:t>legií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  <w:r w:rsidRPr="007D0CB0">
        <w:rPr>
          <w:rFonts w:ascii="Arial" w:hAnsi="Arial" w:cs="Arial"/>
          <w:b/>
          <w:bCs/>
          <w:color w:val="000000"/>
          <w:lang w:eastAsia="en-US"/>
        </w:rPr>
        <w:t>148/14</w:t>
      </w:r>
      <w:r w:rsidRPr="004B7400">
        <w:rPr>
          <w:rFonts w:ascii="Arial" w:hAnsi="Arial" w:cs="Arial"/>
          <w:b/>
          <w:bCs/>
          <w:color w:val="000000"/>
          <w:lang w:eastAsia="en-US"/>
        </w:rPr>
        <w:t>.</w:t>
      </w:r>
      <w:r>
        <w:rPr>
          <w:rFonts w:ascii="Arial" w:hAnsi="Arial" w:cs="Arial"/>
          <w:b/>
          <w:bCs/>
          <w:color w:val="000000"/>
          <w:lang w:eastAsia="en-US"/>
        </w:rPr>
        <w:t xml:space="preserve"> </w:t>
      </w:r>
    </w:p>
    <w:p w14:paraId="2F4F1A60" w14:textId="77777777" w:rsidR="007C7086" w:rsidRDefault="007C7086" w:rsidP="007C7086">
      <w:pPr>
        <w:suppressAutoHyphens w:val="0"/>
        <w:overflowPunct/>
        <w:autoSpaceDE/>
        <w:jc w:val="both"/>
        <w:textAlignment w:val="auto"/>
        <w:rPr>
          <w:rFonts w:ascii="Arial" w:hAnsi="Arial" w:cs="Arial"/>
          <w:b/>
          <w:bCs/>
          <w:color w:val="000000"/>
          <w:lang w:eastAsia="en-US"/>
        </w:rPr>
      </w:pPr>
      <w:r>
        <w:rPr>
          <w:rFonts w:ascii="Arial" w:hAnsi="Arial" w:cs="Arial"/>
          <w:b/>
          <w:bCs/>
          <w:color w:val="000000"/>
          <w:lang w:eastAsia="en-US"/>
        </w:rPr>
        <w:lastRenderedPageBreak/>
        <w:t xml:space="preserve">Eduard Felix </w:t>
      </w:r>
      <w:proofErr w:type="spellStart"/>
      <w:r>
        <w:rPr>
          <w:rFonts w:ascii="Arial" w:hAnsi="Arial" w:cs="Arial"/>
          <w:b/>
          <w:bCs/>
          <w:color w:val="000000"/>
          <w:lang w:eastAsia="en-US"/>
        </w:rPr>
        <w:t>Veith</w:t>
      </w:r>
      <w:proofErr w:type="spellEnd"/>
      <w:r>
        <w:rPr>
          <w:rFonts w:ascii="Arial" w:hAnsi="Arial" w:cs="Arial"/>
          <w:b/>
          <w:bCs/>
          <w:color w:val="000000"/>
          <w:lang w:eastAsia="en-US"/>
        </w:rPr>
        <w:t xml:space="preserve"> (1856–1925)</w:t>
      </w:r>
    </w:p>
    <w:p w14:paraId="08B3928B" w14:textId="1EF73000" w:rsidR="007C7086" w:rsidRDefault="007C7086" w:rsidP="007C7086">
      <w:pPr>
        <w:suppressAutoHyphens w:val="0"/>
        <w:overflowPunct/>
        <w:autoSpaceDE/>
        <w:jc w:val="both"/>
        <w:textAlignment w:val="auto"/>
        <w:rPr>
          <w:rFonts w:ascii="Arial" w:hAnsi="Arial" w:cs="Arial"/>
          <w:bCs/>
          <w:color w:val="000000"/>
          <w:lang w:eastAsia="en-US"/>
        </w:rPr>
      </w:pPr>
      <w:r>
        <w:rPr>
          <w:rFonts w:ascii="Arial" w:hAnsi="Arial" w:cs="Arial"/>
          <w:bCs/>
          <w:color w:val="000000"/>
          <w:lang w:eastAsia="en-US"/>
        </w:rPr>
        <w:t xml:space="preserve">Rodák z Nového Jičína vyzdobil kromě budovy městského divadla v Ostravě také Nové německé divadlo (dnešní Státní operu) v Praze, </w:t>
      </w:r>
      <w:proofErr w:type="spellStart"/>
      <w:r>
        <w:rPr>
          <w:rFonts w:ascii="Arial" w:hAnsi="Arial" w:cs="Arial"/>
          <w:bCs/>
          <w:color w:val="000000"/>
          <w:lang w:eastAsia="en-US"/>
        </w:rPr>
        <w:t>Volkstheater</w:t>
      </w:r>
      <w:proofErr w:type="spellEnd"/>
      <w:r>
        <w:rPr>
          <w:rFonts w:ascii="Arial" w:hAnsi="Arial" w:cs="Arial"/>
          <w:bCs/>
          <w:color w:val="000000"/>
          <w:lang w:eastAsia="en-US"/>
        </w:rPr>
        <w:t xml:space="preserve"> ve Vídni nebo berlínské divadlo </w:t>
      </w:r>
      <w:proofErr w:type="spellStart"/>
      <w:r>
        <w:rPr>
          <w:rFonts w:ascii="Arial" w:hAnsi="Arial" w:cs="Arial"/>
          <w:bCs/>
          <w:color w:val="000000"/>
          <w:lang w:eastAsia="en-US"/>
        </w:rPr>
        <w:t>Unter</w:t>
      </w:r>
      <w:proofErr w:type="spellEnd"/>
      <w:r>
        <w:rPr>
          <w:rFonts w:ascii="Arial" w:hAnsi="Arial" w:cs="Arial"/>
          <w:bCs/>
          <w:color w:val="000000"/>
          <w:lang w:eastAsia="en-US"/>
        </w:rPr>
        <w:t xml:space="preserve"> den </w:t>
      </w:r>
      <w:proofErr w:type="spellStart"/>
      <w:r>
        <w:rPr>
          <w:rFonts w:ascii="Arial" w:hAnsi="Arial" w:cs="Arial"/>
          <w:bCs/>
          <w:color w:val="000000"/>
          <w:lang w:eastAsia="en-US"/>
        </w:rPr>
        <w:t>Linden</w:t>
      </w:r>
      <w:proofErr w:type="spellEnd"/>
      <w:r>
        <w:rPr>
          <w:rFonts w:ascii="Arial" w:hAnsi="Arial" w:cs="Arial"/>
          <w:bCs/>
          <w:color w:val="000000"/>
          <w:lang w:eastAsia="en-US"/>
        </w:rPr>
        <w:t xml:space="preserve">. Stropní alegorie v Divadle Antonína Dvořáka zobrazuje symbolickou postavu Poezie, obklopenou růžemi a vavříny, sedící na vítězném oblouku. Pod ní se vznáší Hudba s lyrou v ruce a Poezie jí dává vavřínový věnec. V pravé dolní části sedí horník s krumpáčem a kahanem a pod ním leží kolo stroje, což jsou symboly hornictví </w:t>
      </w:r>
      <w:r w:rsidR="003F76E3">
        <w:rPr>
          <w:rFonts w:ascii="Arial" w:hAnsi="Arial" w:cs="Arial"/>
          <w:bCs/>
          <w:color w:val="000000"/>
          <w:lang w:eastAsia="en-US"/>
        </w:rPr>
        <w:t>a železářského průmyslu na S</w:t>
      </w:r>
      <w:r>
        <w:rPr>
          <w:rFonts w:ascii="Arial" w:hAnsi="Arial" w:cs="Arial"/>
          <w:bCs/>
          <w:color w:val="000000"/>
          <w:lang w:eastAsia="en-US"/>
        </w:rPr>
        <w:t>everní Moravě. Nad horníkem stojí postava Merkura s pytlem plným peněz jako zpodobnění úspěchu. Na levé straně vyzývá Génius slavnostními fanfárami k návštěvě divadla.</w:t>
      </w:r>
    </w:p>
    <w:p w14:paraId="6C09A4C7" w14:textId="77777777" w:rsidR="007C7086" w:rsidRDefault="007C7086" w:rsidP="007C7086">
      <w:pPr>
        <w:suppressAutoHyphens w:val="0"/>
        <w:overflowPunct/>
        <w:autoSpaceDE/>
        <w:textAlignment w:val="auto"/>
        <w:rPr>
          <w:rFonts w:ascii="Arial" w:hAnsi="Arial" w:cs="Arial"/>
          <w:bCs/>
          <w:color w:val="000000"/>
          <w:lang w:eastAsia="en-US"/>
        </w:rPr>
      </w:pPr>
    </w:p>
    <w:p w14:paraId="49034EAB" w14:textId="77777777" w:rsidR="007C7086" w:rsidRDefault="007C7086" w:rsidP="007C7086">
      <w:pPr>
        <w:suppressAutoHyphens w:val="0"/>
        <w:overflowPunct/>
        <w:autoSpaceDE/>
        <w:textAlignment w:val="auto"/>
        <w:rPr>
          <w:rFonts w:ascii="Arial" w:hAnsi="Arial" w:cs="Arial"/>
          <w:bCs/>
          <w:color w:val="000000"/>
          <w:lang w:eastAsia="en-US"/>
        </w:rPr>
      </w:pPr>
    </w:p>
    <w:p w14:paraId="1EEDD103" w14:textId="77777777" w:rsidR="007C7086" w:rsidRPr="006A0B68" w:rsidRDefault="007C7086" w:rsidP="007C7086">
      <w:pPr>
        <w:suppressAutoHyphens w:val="0"/>
        <w:overflowPunct/>
        <w:autoSpaceDE/>
        <w:textAlignment w:val="auto"/>
        <w:rPr>
          <w:rFonts w:ascii="Arial" w:hAnsi="Arial" w:cs="Arial"/>
          <w:b/>
          <w:bCs/>
          <w:color w:val="000000"/>
          <w:lang w:eastAsia="en-US"/>
        </w:rPr>
      </w:pPr>
      <w:r w:rsidRPr="006A0B68">
        <w:rPr>
          <w:rFonts w:ascii="Arial" w:hAnsi="Arial" w:cs="Arial"/>
          <w:b/>
          <w:bCs/>
          <w:color w:val="000000"/>
          <w:lang w:eastAsia="en-US"/>
        </w:rPr>
        <w:t>Kompletní přehled premiér 2013/2014</w:t>
      </w:r>
    </w:p>
    <w:p w14:paraId="2478203B" w14:textId="77777777" w:rsidR="007C7086" w:rsidRDefault="007C7086" w:rsidP="007C7086">
      <w:pPr>
        <w:suppressAutoHyphens w:val="0"/>
        <w:overflowPunct/>
        <w:autoSpaceDE/>
        <w:textAlignment w:val="auto"/>
        <w:rPr>
          <w:rFonts w:ascii="Arial" w:hAnsi="Arial" w:cs="Arial"/>
          <w:bCs/>
          <w:color w:val="000000"/>
          <w:lang w:eastAsia="en-US"/>
        </w:rPr>
      </w:pPr>
    </w:p>
    <w:p w14:paraId="14AB7ADF" w14:textId="77777777" w:rsidR="0005691D" w:rsidRDefault="007C7086" w:rsidP="007C7086">
      <w:pPr>
        <w:rPr>
          <w:rFonts w:ascii="Arial" w:hAnsi="Arial" w:cs="Arial"/>
          <w:b/>
        </w:rPr>
      </w:pPr>
      <w:r w:rsidRPr="006A0B68">
        <w:rPr>
          <w:rFonts w:ascii="Arial" w:hAnsi="Arial" w:cs="Arial"/>
          <w:b/>
        </w:rPr>
        <w:t>OPERA</w:t>
      </w:r>
    </w:p>
    <w:p w14:paraId="2F793D7E" w14:textId="11956C7B" w:rsidR="007C7086" w:rsidRPr="006A0B68" w:rsidRDefault="007C7086" w:rsidP="007C7086">
      <w:pPr>
        <w:rPr>
          <w:rFonts w:ascii="Arial" w:hAnsi="Arial" w:cs="Arial"/>
          <w:b/>
        </w:rPr>
      </w:pPr>
      <w:r w:rsidRPr="006A0B68">
        <w:rPr>
          <w:rFonts w:ascii="Arial" w:hAnsi="Arial" w:cs="Arial"/>
          <w:b/>
        </w:rPr>
        <w:tab/>
        <w:t xml:space="preserve"> </w:t>
      </w:r>
    </w:p>
    <w:p w14:paraId="75B2D7B2" w14:textId="361EEABE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Giuseppe Verdi (1813–1901)</w:t>
      </w:r>
    </w:p>
    <w:p w14:paraId="6909CC6F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ERNANI </w:t>
      </w:r>
    </w:p>
    <w:p w14:paraId="37F4B96F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Nikdy nekončící příběh lásky, cti a boje o moc </w:t>
      </w:r>
    </w:p>
    <w:p w14:paraId="427A9B82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Premiéry 10. a 12. října 2013 v Divadle Antonína Dvořáka</w:t>
      </w:r>
    </w:p>
    <w:p w14:paraId="74ACAF4D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Nastudování v italském originále s českými titulky</w:t>
      </w:r>
    </w:p>
    <w:p w14:paraId="1FCE1E73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Hudební nastudování Tomáš Brauner</w:t>
      </w:r>
    </w:p>
    <w:p w14:paraId="4172F6D2" w14:textId="77777777" w:rsidR="007C7086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Režie Marián </w:t>
      </w:r>
      <w:proofErr w:type="spellStart"/>
      <w:r w:rsidRPr="00992FF3">
        <w:rPr>
          <w:rFonts w:ascii="Arial" w:hAnsi="Arial" w:cs="Arial"/>
        </w:rPr>
        <w:t>Chudovský</w:t>
      </w:r>
      <w:proofErr w:type="spellEnd"/>
      <w:r w:rsidRPr="00992FF3">
        <w:rPr>
          <w:rFonts w:ascii="Arial" w:hAnsi="Arial" w:cs="Arial"/>
        </w:rPr>
        <w:tab/>
      </w:r>
    </w:p>
    <w:p w14:paraId="7273B658" w14:textId="77777777" w:rsidR="007C7086" w:rsidRDefault="007C7086" w:rsidP="007C7086">
      <w:pPr>
        <w:rPr>
          <w:rFonts w:ascii="Arial" w:hAnsi="Arial" w:cs="Arial"/>
        </w:rPr>
      </w:pPr>
    </w:p>
    <w:p w14:paraId="5C2748ED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Bohuslav Martinů (1890–1959)</w:t>
      </w:r>
    </w:p>
    <w:p w14:paraId="6A2588C8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MIRANDOLINA </w:t>
      </w:r>
    </w:p>
    <w:p w14:paraId="3CFD54F2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Operní hity 20. století</w:t>
      </w:r>
    </w:p>
    <w:p w14:paraId="5DB09E28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Premiéry 5. a 7. prosince 2013 v Divadle Antonína Dvořáka</w:t>
      </w:r>
    </w:p>
    <w:p w14:paraId="5BB040FE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Nastudování v italském originále s českými titulky</w:t>
      </w:r>
    </w:p>
    <w:p w14:paraId="13BA2FA9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Hudební nastudování Robert Jindra</w:t>
      </w:r>
    </w:p>
    <w:p w14:paraId="68C322A2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Režie Jiří Nekvasil</w:t>
      </w:r>
    </w:p>
    <w:p w14:paraId="2114A28E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 </w:t>
      </w:r>
      <w:r w:rsidRPr="00992FF3">
        <w:rPr>
          <w:rFonts w:ascii="Arial" w:hAnsi="Arial" w:cs="Arial"/>
        </w:rPr>
        <w:tab/>
        <w:t xml:space="preserve"> </w:t>
      </w:r>
    </w:p>
    <w:p w14:paraId="2FACE52C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Robert </w:t>
      </w:r>
      <w:proofErr w:type="spellStart"/>
      <w:r w:rsidRPr="00992FF3">
        <w:rPr>
          <w:rFonts w:ascii="Arial" w:hAnsi="Arial" w:cs="Arial"/>
        </w:rPr>
        <w:t>Schumann</w:t>
      </w:r>
      <w:proofErr w:type="spellEnd"/>
      <w:r w:rsidRPr="00992FF3">
        <w:rPr>
          <w:rFonts w:ascii="Arial" w:hAnsi="Arial" w:cs="Arial"/>
        </w:rPr>
        <w:t xml:space="preserve"> (1810–1856)</w:t>
      </w:r>
    </w:p>
    <w:p w14:paraId="16E09CAF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JENOVÉFA</w:t>
      </w:r>
    </w:p>
    <w:p w14:paraId="41E794EE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Operní báseň o manželské věrnosti!</w:t>
      </w:r>
    </w:p>
    <w:p w14:paraId="6C494081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Jediná opera velkého skladatele romantismu</w:t>
      </w:r>
    </w:p>
    <w:p w14:paraId="513C9118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Premiéry 27. února a 1. března 2014 v Divadle Antonína Dvořáka</w:t>
      </w:r>
    </w:p>
    <w:p w14:paraId="1B9725DB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lastRenderedPageBreak/>
        <w:t>Nastudování v německém originále s českými titulky</w:t>
      </w:r>
    </w:p>
    <w:p w14:paraId="1093F7C3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Hudební nastudování Charles </w:t>
      </w:r>
      <w:proofErr w:type="spellStart"/>
      <w:r w:rsidRPr="00992FF3">
        <w:rPr>
          <w:rFonts w:ascii="Arial" w:hAnsi="Arial" w:cs="Arial"/>
        </w:rPr>
        <w:t>Olivieri-Munroe</w:t>
      </w:r>
      <w:proofErr w:type="spellEnd"/>
    </w:p>
    <w:p w14:paraId="1794A5F8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Režie Martin Glaser</w:t>
      </w:r>
    </w:p>
    <w:p w14:paraId="3CAFE26D" w14:textId="77777777" w:rsidR="007C7086" w:rsidRPr="00992FF3" w:rsidRDefault="007C7086" w:rsidP="007C7086">
      <w:pPr>
        <w:rPr>
          <w:rFonts w:ascii="Arial" w:hAnsi="Arial" w:cs="Arial"/>
        </w:rPr>
      </w:pPr>
    </w:p>
    <w:p w14:paraId="428E4671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Bedřich Smetana (1824–1884)</w:t>
      </w:r>
    </w:p>
    <w:p w14:paraId="67312488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ČERTOVA STĚNA</w:t>
      </w:r>
    </w:p>
    <w:p w14:paraId="63535A2F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Komicko-romantická opera o třech dějstvích</w:t>
      </w:r>
    </w:p>
    <w:p w14:paraId="0FB7A2AE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Premiéry 12. a 14. června 2014 v Divadle Antonína Dvořáka</w:t>
      </w:r>
    </w:p>
    <w:p w14:paraId="12E8AC61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Nastudování v českém originále s českými titulky</w:t>
      </w:r>
    </w:p>
    <w:p w14:paraId="0329BD70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Hudební nastudování Robert Jindra</w:t>
      </w:r>
    </w:p>
    <w:p w14:paraId="73552E01" w14:textId="77777777" w:rsidR="007C7086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Režie Jiří Nekvasil</w:t>
      </w:r>
    </w:p>
    <w:p w14:paraId="24665BE9" w14:textId="77777777" w:rsidR="00AD35AC" w:rsidRDefault="00AD35AC" w:rsidP="007C7086">
      <w:pPr>
        <w:rPr>
          <w:rFonts w:ascii="Arial" w:hAnsi="Arial" w:cs="Arial"/>
        </w:rPr>
      </w:pPr>
    </w:p>
    <w:p w14:paraId="05E0C4F4" w14:textId="13A4E673" w:rsidR="00AD35AC" w:rsidRDefault="00AD35AC" w:rsidP="007C7086">
      <w:pPr>
        <w:rPr>
          <w:rFonts w:ascii="Arial" w:hAnsi="Arial" w:cs="Arial"/>
        </w:rPr>
      </w:pPr>
      <w:r>
        <w:rPr>
          <w:rFonts w:ascii="Arial" w:hAnsi="Arial" w:cs="Arial"/>
        </w:rPr>
        <w:t>Martin Smolka</w:t>
      </w:r>
    </w:p>
    <w:p w14:paraId="1AF066CF" w14:textId="5A0EA122" w:rsidR="00AD35AC" w:rsidRDefault="008E3F19" w:rsidP="007C7086">
      <w:pPr>
        <w:rPr>
          <w:rFonts w:ascii="Arial" w:hAnsi="Arial" w:cs="Arial"/>
        </w:rPr>
      </w:pPr>
      <w:r>
        <w:rPr>
          <w:rFonts w:ascii="Arial" w:hAnsi="Arial" w:cs="Arial"/>
        </w:rPr>
        <w:t>Nová o</w:t>
      </w:r>
      <w:r w:rsidR="00AD35AC">
        <w:rPr>
          <w:rFonts w:ascii="Arial" w:hAnsi="Arial" w:cs="Arial"/>
        </w:rPr>
        <w:t xml:space="preserve">pera na motivy knihy Umberta </w:t>
      </w:r>
      <w:proofErr w:type="spellStart"/>
      <w:r w:rsidR="00AD35AC">
        <w:rPr>
          <w:rFonts w:ascii="Arial" w:hAnsi="Arial" w:cs="Arial"/>
        </w:rPr>
        <w:t>Ecca</w:t>
      </w:r>
      <w:proofErr w:type="spellEnd"/>
      <w:r w:rsidR="00AD35AC">
        <w:rPr>
          <w:rFonts w:ascii="Arial" w:hAnsi="Arial" w:cs="Arial"/>
        </w:rPr>
        <w:t xml:space="preserve"> Bludiště seznamů</w:t>
      </w:r>
    </w:p>
    <w:p w14:paraId="382975B0" w14:textId="76CC7D20" w:rsidR="00AD35AC" w:rsidRPr="00992FF3" w:rsidRDefault="00AD35AC" w:rsidP="007C70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Premiéra </w:t>
      </w:r>
      <w:r w:rsidR="001A3CB6">
        <w:rPr>
          <w:rFonts w:ascii="Arial" w:hAnsi="Arial" w:cs="Arial"/>
        </w:rPr>
        <w:t xml:space="preserve">26. června 2014 v Divadle Antonína Dvořáka </w:t>
      </w:r>
      <w:r>
        <w:rPr>
          <w:rFonts w:ascii="Arial" w:hAnsi="Arial" w:cs="Arial"/>
        </w:rPr>
        <w:t>v rámci festivalu NODO (Dny nové opery Ostrava)</w:t>
      </w:r>
    </w:p>
    <w:p w14:paraId="25D2BEAC" w14:textId="77777777" w:rsidR="007C7086" w:rsidRPr="00992FF3" w:rsidRDefault="007C7086" w:rsidP="007C7086">
      <w:pPr>
        <w:rPr>
          <w:rFonts w:ascii="Arial" w:hAnsi="Arial" w:cs="Arial"/>
        </w:rPr>
      </w:pPr>
    </w:p>
    <w:p w14:paraId="20E9A307" w14:textId="77777777" w:rsidR="007C7086" w:rsidRDefault="007C7086" w:rsidP="007C7086">
      <w:pPr>
        <w:rPr>
          <w:rFonts w:ascii="Arial" w:hAnsi="Arial" w:cs="Arial"/>
          <w:b/>
        </w:rPr>
      </w:pPr>
      <w:r w:rsidRPr="006A0B68">
        <w:rPr>
          <w:rFonts w:ascii="Arial" w:hAnsi="Arial" w:cs="Arial"/>
          <w:b/>
        </w:rPr>
        <w:t>ČINOHRA</w:t>
      </w:r>
    </w:p>
    <w:p w14:paraId="2BEBEB38" w14:textId="77777777" w:rsidR="0005691D" w:rsidRPr="006A0B68" w:rsidRDefault="0005691D" w:rsidP="007C7086">
      <w:pPr>
        <w:rPr>
          <w:rFonts w:ascii="Arial" w:hAnsi="Arial" w:cs="Arial"/>
          <w:b/>
        </w:rPr>
      </w:pPr>
    </w:p>
    <w:p w14:paraId="6FE637DA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Václav </w:t>
      </w:r>
      <w:proofErr w:type="spellStart"/>
      <w:r w:rsidRPr="00992FF3">
        <w:rPr>
          <w:rFonts w:ascii="Arial" w:hAnsi="Arial" w:cs="Arial"/>
        </w:rPr>
        <w:t>Štech</w:t>
      </w:r>
      <w:proofErr w:type="spellEnd"/>
      <w:r w:rsidRPr="00992FF3">
        <w:rPr>
          <w:rFonts w:ascii="Arial" w:hAnsi="Arial" w:cs="Arial"/>
        </w:rPr>
        <w:t xml:space="preserve"> (1859–1947)</w:t>
      </w:r>
    </w:p>
    <w:p w14:paraId="6DF98A4C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VEŘEJNÉ BLAHO ANEB DESKOVÝ STATEK</w:t>
      </w:r>
    </w:p>
    <w:p w14:paraId="193B793A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Politicky (ne)korektní komedie</w:t>
      </w:r>
    </w:p>
    <w:p w14:paraId="19A6640A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Premiéra 24. října 2013 v Divadle Jiřího Myrona</w:t>
      </w:r>
    </w:p>
    <w:p w14:paraId="1F588F6E" w14:textId="77777777" w:rsidR="007C7086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Režie Janusz </w:t>
      </w:r>
      <w:proofErr w:type="spellStart"/>
      <w:r w:rsidRPr="00992FF3">
        <w:rPr>
          <w:rFonts w:ascii="Arial" w:hAnsi="Arial" w:cs="Arial"/>
        </w:rPr>
        <w:t>Klimsza</w:t>
      </w:r>
      <w:proofErr w:type="spellEnd"/>
    </w:p>
    <w:p w14:paraId="2383207E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ab/>
      </w:r>
    </w:p>
    <w:p w14:paraId="788237B8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Jean </w:t>
      </w:r>
      <w:proofErr w:type="spellStart"/>
      <w:r w:rsidRPr="00992FF3">
        <w:rPr>
          <w:rFonts w:ascii="Arial" w:hAnsi="Arial" w:cs="Arial"/>
        </w:rPr>
        <w:t>Anouilh</w:t>
      </w:r>
      <w:proofErr w:type="spellEnd"/>
      <w:r w:rsidRPr="00992FF3">
        <w:rPr>
          <w:rFonts w:ascii="Arial" w:hAnsi="Arial" w:cs="Arial"/>
        </w:rPr>
        <w:t xml:space="preserve"> (1910–1987)</w:t>
      </w:r>
    </w:p>
    <w:p w14:paraId="36A085A8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POZVÁNÍ NA ZÁMEK</w:t>
      </w:r>
    </w:p>
    <w:p w14:paraId="47344297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Bezohledná komedie v rytmu tanga</w:t>
      </w:r>
    </w:p>
    <w:p w14:paraId="3AEB7C6A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Premiéra 7. listopadu 2013 v Divadle Antonína Dvořáka</w:t>
      </w:r>
    </w:p>
    <w:p w14:paraId="7710B503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Režie Peter Gábor</w:t>
      </w:r>
    </w:p>
    <w:p w14:paraId="56FD315E" w14:textId="77777777" w:rsidR="007C7086" w:rsidRPr="00992FF3" w:rsidRDefault="007C7086" w:rsidP="007C7086">
      <w:pPr>
        <w:rPr>
          <w:rFonts w:ascii="Arial" w:hAnsi="Arial" w:cs="Arial"/>
        </w:rPr>
      </w:pPr>
    </w:p>
    <w:p w14:paraId="4078D906" w14:textId="16792F9C" w:rsidR="007C7086" w:rsidRPr="00992FF3" w:rsidRDefault="007C7086" w:rsidP="007C7086">
      <w:pPr>
        <w:rPr>
          <w:rFonts w:ascii="Arial" w:hAnsi="Arial" w:cs="Arial"/>
        </w:rPr>
      </w:pPr>
      <w:proofErr w:type="spellStart"/>
      <w:r w:rsidRPr="00992FF3">
        <w:rPr>
          <w:rFonts w:ascii="Arial" w:hAnsi="Arial" w:cs="Arial"/>
        </w:rPr>
        <w:t>Liz</w:t>
      </w:r>
      <w:proofErr w:type="spellEnd"/>
      <w:r w:rsidRPr="00992FF3">
        <w:rPr>
          <w:rFonts w:ascii="Arial" w:hAnsi="Arial" w:cs="Arial"/>
        </w:rPr>
        <w:t xml:space="preserve"> </w:t>
      </w:r>
      <w:proofErr w:type="spellStart"/>
      <w:r w:rsidRPr="00992FF3">
        <w:rPr>
          <w:rFonts w:ascii="Arial" w:hAnsi="Arial" w:cs="Arial"/>
        </w:rPr>
        <w:t>Lochhead</w:t>
      </w:r>
      <w:proofErr w:type="spellEnd"/>
      <w:r w:rsidRPr="00992FF3">
        <w:rPr>
          <w:rFonts w:ascii="Arial" w:hAnsi="Arial" w:cs="Arial"/>
        </w:rPr>
        <w:t xml:space="preserve"> (1947)</w:t>
      </w:r>
    </w:p>
    <w:p w14:paraId="772AA127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PERFECT DAYS</w:t>
      </w:r>
    </w:p>
    <w:p w14:paraId="39755D8A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Romantická komedie nejen o ženách, nejen pro ženy</w:t>
      </w:r>
    </w:p>
    <w:p w14:paraId="66924116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Premiéra 30. ledna 2014 v Divadle Antonína Dvořáka</w:t>
      </w:r>
    </w:p>
    <w:p w14:paraId="13D7CD8D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Režie Janka Ryšánek </w:t>
      </w:r>
      <w:proofErr w:type="spellStart"/>
      <w:r w:rsidRPr="00992FF3">
        <w:rPr>
          <w:rFonts w:ascii="Arial" w:hAnsi="Arial" w:cs="Arial"/>
        </w:rPr>
        <w:t>Schmiedtová</w:t>
      </w:r>
      <w:proofErr w:type="spellEnd"/>
    </w:p>
    <w:p w14:paraId="58F5448E" w14:textId="77777777" w:rsidR="007C7086" w:rsidRPr="00992FF3" w:rsidRDefault="007C7086" w:rsidP="007C7086">
      <w:pPr>
        <w:rPr>
          <w:rFonts w:ascii="Arial" w:hAnsi="Arial" w:cs="Arial"/>
        </w:rPr>
      </w:pPr>
    </w:p>
    <w:p w14:paraId="5453ED7A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William Shakespeare (1564–1616)</w:t>
      </w:r>
    </w:p>
    <w:p w14:paraId="32CA3EC2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MACBETH</w:t>
      </w:r>
    </w:p>
    <w:p w14:paraId="13D65F5D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Poznej temnotu, poznáš sám sebe...</w:t>
      </w:r>
    </w:p>
    <w:p w14:paraId="22151FD2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Premiéra 6. února 2014 v Divadle Jiřího Myrona</w:t>
      </w:r>
    </w:p>
    <w:p w14:paraId="1F727523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Režie Rastislav </w:t>
      </w:r>
      <w:proofErr w:type="spellStart"/>
      <w:r w:rsidRPr="00992FF3">
        <w:rPr>
          <w:rFonts w:ascii="Arial" w:hAnsi="Arial" w:cs="Arial"/>
        </w:rPr>
        <w:t>Ballek</w:t>
      </w:r>
      <w:proofErr w:type="spellEnd"/>
    </w:p>
    <w:p w14:paraId="05047BE3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 </w:t>
      </w:r>
      <w:r w:rsidRPr="00992FF3">
        <w:rPr>
          <w:rFonts w:ascii="Arial" w:hAnsi="Arial" w:cs="Arial"/>
        </w:rPr>
        <w:tab/>
        <w:t xml:space="preserve"> </w:t>
      </w:r>
    </w:p>
    <w:p w14:paraId="18116179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David Jařab (1971)</w:t>
      </w:r>
    </w:p>
    <w:p w14:paraId="6DD526A9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ZA VODOU</w:t>
      </w:r>
    </w:p>
    <w:p w14:paraId="25391B14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Příběh konce jedné lásky</w:t>
      </w:r>
    </w:p>
    <w:p w14:paraId="1AD0A782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Premiéra 27. března 2014 v Divadle Antonína Dvořáka</w:t>
      </w:r>
    </w:p>
    <w:p w14:paraId="51B6E684" w14:textId="77777777" w:rsidR="007C7086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Režie Štěpán Pácl</w:t>
      </w:r>
    </w:p>
    <w:p w14:paraId="7EFCF355" w14:textId="77777777" w:rsidR="00AD35AC" w:rsidRDefault="00AD35AC" w:rsidP="007C7086">
      <w:pPr>
        <w:rPr>
          <w:rFonts w:ascii="Arial" w:hAnsi="Arial" w:cs="Arial"/>
        </w:rPr>
      </w:pPr>
    </w:p>
    <w:p w14:paraId="490FFBEA" w14:textId="519F4672" w:rsidR="00AD35AC" w:rsidRDefault="00AD35AC" w:rsidP="007C70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Simon </w:t>
      </w:r>
      <w:proofErr w:type="spellStart"/>
      <w:r>
        <w:rPr>
          <w:rFonts w:ascii="Arial" w:hAnsi="Arial" w:cs="Arial"/>
        </w:rPr>
        <w:t>Stephens</w:t>
      </w:r>
      <w:proofErr w:type="spellEnd"/>
      <w:r w:rsidR="0092142D">
        <w:rPr>
          <w:rFonts w:ascii="Arial" w:hAnsi="Arial" w:cs="Arial"/>
        </w:rPr>
        <w:t xml:space="preserve"> (1971)</w:t>
      </w:r>
    </w:p>
    <w:p w14:paraId="054027CA" w14:textId="555BC308" w:rsidR="00AD35AC" w:rsidRDefault="00AD35AC" w:rsidP="007C7086">
      <w:pPr>
        <w:rPr>
          <w:rFonts w:ascii="Arial" w:hAnsi="Arial" w:cs="Arial"/>
        </w:rPr>
      </w:pPr>
      <w:r>
        <w:rPr>
          <w:rFonts w:ascii="Arial" w:hAnsi="Arial" w:cs="Arial"/>
        </w:rPr>
        <w:t>PODIVNÝ PŘÍPAD SE PSEM</w:t>
      </w:r>
    </w:p>
    <w:p w14:paraId="4DA8874F" w14:textId="45C70B4B" w:rsidR="00AD35AC" w:rsidRDefault="00AD35AC" w:rsidP="007C7086">
      <w:pPr>
        <w:rPr>
          <w:rFonts w:ascii="Arial" w:hAnsi="Arial" w:cs="Arial"/>
        </w:rPr>
      </w:pPr>
      <w:r>
        <w:rPr>
          <w:rFonts w:ascii="Arial" w:hAnsi="Arial" w:cs="Arial"/>
        </w:rPr>
        <w:t>Velké dobrodružství autistického chlapce</w:t>
      </w:r>
    </w:p>
    <w:p w14:paraId="3C55E1DF" w14:textId="0AC00E69" w:rsidR="00AD35AC" w:rsidRDefault="00AD35AC" w:rsidP="007C7086">
      <w:pPr>
        <w:rPr>
          <w:rFonts w:ascii="Arial" w:hAnsi="Arial" w:cs="Arial"/>
        </w:rPr>
      </w:pPr>
      <w:r>
        <w:rPr>
          <w:rFonts w:ascii="Arial" w:hAnsi="Arial" w:cs="Arial"/>
        </w:rPr>
        <w:t>Česká premiéra 28. března 2014 ve zkušebně Divadla Antonína Dvořáka</w:t>
      </w:r>
    </w:p>
    <w:p w14:paraId="75C11142" w14:textId="32D805E1" w:rsidR="00AD35AC" w:rsidRDefault="00AD35AC" w:rsidP="007C70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Režie Janusz </w:t>
      </w:r>
      <w:proofErr w:type="spellStart"/>
      <w:r>
        <w:rPr>
          <w:rFonts w:ascii="Arial" w:hAnsi="Arial" w:cs="Arial"/>
        </w:rPr>
        <w:t>Klimsza</w:t>
      </w:r>
      <w:proofErr w:type="spellEnd"/>
    </w:p>
    <w:p w14:paraId="70B629F2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ab/>
      </w:r>
    </w:p>
    <w:p w14:paraId="17741A82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Martin </w:t>
      </w:r>
      <w:proofErr w:type="spellStart"/>
      <w:r w:rsidRPr="00992FF3">
        <w:rPr>
          <w:rFonts w:ascii="Arial" w:hAnsi="Arial" w:cs="Arial"/>
        </w:rPr>
        <w:t>Kákoš</w:t>
      </w:r>
      <w:proofErr w:type="spellEnd"/>
      <w:r w:rsidRPr="00992FF3">
        <w:rPr>
          <w:rFonts w:ascii="Arial" w:hAnsi="Arial" w:cs="Arial"/>
        </w:rPr>
        <w:t xml:space="preserve">, Gabo </w:t>
      </w:r>
      <w:proofErr w:type="spellStart"/>
      <w:r w:rsidRPr="00992FF3">
        <w:rPr>
          <w:rFonts w:ascii="Arial" w:hAnsi="Arial" w:cs="Arial"/>
        </w:rPr>
        <w:t>Dušík</w:t>
      </w:r>
      <w:proofErr w:type="spellEnd"/>
      <w:r w:rsidRPr="00992FF3">
        <w:rPr>
          <w:rFonts w:ascii="Arial" w:hAnsi="Arial" w:cs="Arial"/>
        </w:rPr>
        <w:t>, Peter Uličný, Jaroslav Moravčík</w:t>
      </w:r>
    </w:p>
    <w:p w14:paraId="5C29AECA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QUO VADIS muzikál</w:t>
      </w:r>
    </w:p>
    <w:p w14:paraId="462352C0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Vášnivý příběh lásky na motivy románu Henryka </w:t>
      </w:r>
      <w:proofErr w:type="spellStart"/>
      <w:r w:rsidRPr="00992FF3">
        <w:rPr>
          <w:rFonts w:ascii="Arial" w:hAnsi="Arial" w:cs="Arial"/>
        </w:rPr>
        <w:t>Sienkiewicze</w:t>
      </w:r>
      <w:proofErr w:type="spellEnd"/>
    </w:p>
    <w:p w14:paraId="542A61A5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Premiéra 5. června 2014 v Divadle Jiřího Myrona</w:t>
      </w:r>
    </w:p>
    <w:p w14:paraId="78F0E53C" w14:textId="77777777" w:rsidR="007C7086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Režie Peter Gábor</w:t>
      </w:r>
    </w:p>
    <w:p w14:paraId="366CA105" w14:textId="77777777" w:rsidR="00AD35AC" w:rsidRDefault="00AD35AC" w:rsidP="007C7086">
      <w:pPr>
        <w:rPr>
          <w:rFonts w:ascii="Arial" w:hAnsi="Arial" w:cs="Arial"/>
        </w:rPr>
      </w:pPr>
    </w:p>
    <w:p w14:paraId="5B5B0E21" w14:textId="77777777" w:rsidR="007C7086" w:rsidRDefault="007C7086" w:rsidP="007C7086">
      <w:pPr>
        <w:rPr>
          <w:rFonts w:ascii="Arial" w:hAnsi="Arial" w:cs="Arial"/>
          <w:b/>
        </w:rPr>
      </w:pPr>
      <w:r w:rsidRPr="006A0B68">
        <w:rPr>
          <w:rFonts w:ascii="Arial" w:hAnsi="Arial" w:cs="Arial"/>
          <w:b/>
        </w:rPr>
        <w:t>BALET</w:t>
      </w:r>
    </w:p>
    <w:p w14:paraId="008FE90B" w14:textId="77777777" w:rsidR="0005691D" w:rsidRPr="006A0B68" w:rsidRDefault="0005691D" w:rsidP="007C7086">
      <w:pPr>
        <w:rPr>
          <w:rFonts w:ascii="Arial" w:hAnsi="Arial" w:cs="Arial"/>
          <w:b/>
        </w:rPr>
      </w:pPr>
    </w:p>
    <w:p w14:paraId="7DBB4F9A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Zuzana Lapčíková (1968)</w:t>
      </w:r>
    </w:p>
    <w:p w14:paraId="15E9C7D3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BALADY</w:t>
      </w:r>
    </w:p>
    <w:p w14:paraId="44A3AD50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Vášnivé taneční drama s hudbou a zpěvem Zuzany Lapčíkové</w:t>
      </w:r>
    </w:p>
    <w:p w14:paraId="563CB0BA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Premiéra 19. září 2013 v Divadle Antonína Dvořáka</w:t>
      </w:r>
    </w:p>
    <w:p w14:paraId="7154A12A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Hudba Zuzana Lapčíková</w:t>
      </w:r>
    </w:p>
    <w:p w14:paraId="56B7C10B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Choreografie Hana </w:t>
      </w:r>
      <w:proofErr w:type="spellStart"/>
      <w:r w:rsidRPr="00992FF3">
        <w:rPr>
          <w:rFonts w:ascii="Arial" w:hAnsi="Arial" w:cs="Arial"/>
        </w:rPr>
        <w:t>Litterová</w:t>
      </w:r>
      <w:proofErr w:type="spellEnd"/>
    </w:p>
    <w:p w14:paraId="62759557" w14:textId="77777777" w:rsidR="007C7086" w:rsidRPr="00992FF3" w:rsidRDefault="007C7086" w:rsidP="007C7086">
      <w:pPr>
        <w:rPr>
          <w:rFonts w:ascii="Arial" w:hAnsi="Arial" w:cs="Arial"/>
        </w:rPr>
      </w:pPr>
    </w:p>
    <w:p w14:paraId="53EF1C59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Leoš Janáček (1854–1928)</w:t>
      </w:r>
    </w:p>
    <w:p w14:paraId="171F51D5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Bohuslav Martinů (1890–1959)</w:t>
      </w:r>
    </w:p>
    <w:p w14:paraId="27932781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lastRenderedPageBreak/>
        <w:t>NÁVRATY DOMŮ</w:t>
      </w:r>
    </w:p>
    <w:p w14:paraId="535F5282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Premiéra 21. listopadu 2013 v Divadle Jiřího Myrona</w:t>
      </w:r>
    </w:p>
    <w:p w14:paraId="47D029B3" w14:textId="62257250" w:rsidR="007C7086" w:rsidRPr="00992FF3" w:rsidRDefault="007C7086" w:rsidP="007C7086">
      <w:pPr>
        <w:rPr>
          <w:rFonts w:ascii="Arial" w:hAnsi="Arial" w:cs="Arial"/>
        </w:rPr>
      </w:pPr>
      <w:proofErr w:type="spellStart"/>
      <w:r w:rsidRPr="00992FF3">
        <w:rPr>
          <w:rFonts w:ascii="Arial" w:hAnsi="Arial" w:cs="Arial"/>
        </w:rPr>
        <w:t>Choregrafie</w:t>
      </w:r>
      <w:proofErr w:type="spellEnd"/>
      <w:r w:rsidRPr="00992FF3">
        <w:rPr>
          <w:rFonts w:ascii="Arial" w:hAnsi="Arial" w:cs="Arial"/>
        </w:rPr>
        <w:t xml:space="preserve"> Jiří Kylián (Po zarostlém chodníčku),</w:t>
      </w:r>
      <w:r w:rsidR="0092142D">
        <w:rPr>
          <w:rFonts w:ascii="Arial" w:hAnsi="Arial" w:cs="Arial"/>
        </w:rPr>
        <w:t xml:space="preserve"> </w:t>
      </w:r>
      <w:r w:rsidRPr="00992FF3">
        <w:rPr>
          <w:rFonts w:ascii="Arial" w:hAnsi="Arial" w:cs="Arial"/>
        </w:rPr>
        <w:t>Nataša Novotná (Škrtič)</w:t>
      </w:r>
    </w:p>
    <w:p w14:paraId="17DC88A7" w14:textId="77777777" w:rsidR="007C7086" w:rsidRPr="00992FF3" w:rsidRDefault="007C7086" w:rsidP="007C7086">
      <w:pPr>
        <w:rPr>
          <w:rFonts w:ascii="Arial" w:hAnsi="Arial" w:cs="Arial"/>
        </w:rPr>
      </w:pPr>
    </w:p>
    <w:p w14:paraId="0273333B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Herman Severin </w:t>
      </w:r>
      <w:proofErr w:type="spellStart"/>
      <w:r w:rsidRPr="00992FF3">
        <w:rPr>
          <w:rFonts w:ascii="Arial" w:hAnsi="Arial" w:cs="Arial"/>
        </w:rPr>
        <w:t>Løvenskiold</w:t>
      </w:r>
      <w:proofErr w:type="spellEnd"/>
      <w:r w:rsidRPr="00992FF3">
        <w:rPr>
          <w:rFonts w:ascii="Arial" w:hAnsi="Arial" w:cs="Arial"/>
        </w:rPr>
        <w:t xml:space="preserve"> (1815–1870)</w:t>
      </w:r>
    </w:p>
    <w:p w14:paraId="188119A1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LA SYLPHIDE</w:t>
      </w:r>
    </w:p>
    <w:p w14:paraId="2BC0FC00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Klasický balet o nenaplněné lásce</w:t>
      </w:r>
    </w:p>
    <w:p w14:paraId="2590538F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Premiéra 24. dubna 2014 v Divadle Antonína Dvořáka</w:t>
      </w:r>
    </w:p>
    <w:p w14:paraId="2CE25A56" w14:textId="77777777" w:rsidR="007C7086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Koncepce a choreografie </w:t>
      </w:r>
      <w:proofErr w:type="spellStart"/>
      <w:r w:rsidRPr="00992FF3">
        <w:rPr>
          <w:rFonts w:ascii="Arial" w:hAnsi="Arial" w:cs="Arial"/>
        </w:rPr>
        <w:t>Karine</w:t>
      </w:r>
      <w:proofErr w:type="spellEnd"/>
      <w:r w:rsidRPr="00992FF3">
        <w:rPr>
          <w:rFonts w:ascii="Arial" w:hAnsi="Arial" w:cs="Arial"/>
        </w:rPr>
        <w:t xml:space="preserve"> </w:t>
      </w:r>
      <w:proofErr w:type="spellStart"/>
      <w:r w:rsidRPr="00992FF3">
        <w:rPr>
          <w:rFonts w:ascii="Arial" w:hAnsi="Arial" w:cs="Arial"/>
        </w:rPr>
        <w:t>Elver</w:t>
      </w:r>
      <w:proofErr w:type="spellEnd"/>
      <w:r w:rsidRPr="00992FF3">
        <w:rPr>
          <w:rFonts w:ascii="Arial" w:hAnsi="Arial" w:cs="Arial"/>
        </w:rPr>
        <w:t xml:space="preserve"> podle Augusta </w:t>
      </w:r>
      <w:proofErr w:type="spellStart"/>
      <w:r w:rsidRPr="00992FF3">
        <w:rPr>
          <w:rFonts w:ascii="Arial" w:hAnsi="Arial" w:cs="Arial"/>
        </w:rPr>
        <w:t>Bournonvilla</w:t>
      </w:r>
      <w:proofErr w:type="spellEnd"/>
    </w:p>
    <w:p w14:paraId="02B0505D" w14:textId="77777777" w:rsidR="007C7086" w:rsidRDefault="007C7086" w:rsidP="007C7086">
      <w:pPr>
        <w:rPr>
          <w:rFonts w:ascii="Arial" w:hAnsi="Arial" w:cs="Arial"/>
        </w:rPr>
      </w:pPr>
    </w:p>
    <w:p w14:paraId="4107BF53" w14:textId="2F522960" w:rsidR="007C7086" w:rsidRDefault="00AD35AC" w:rsidP="007C70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OPERETA/</w:t>
      </w:r>
      <w:r w:rsidR="007C7086" w:rsidRPr="006A0B68">
        <w:rPr>
          <w:rFonts w:ascii="Arial" w:hAnsi="Arial" w:cs="Arial"/>
          <w:b/>
        </w:rPr>
        <w:t>MUZIKÁL</w:t>
      </w:r>
    </w:p>
    <w:p w14:paraId="5B2048A6" w14:textId="77777777" w:rsidR="0005691D" w:rsidRPr="006A0B68" w:rsidRDefault="0005691D" w:rsidP="007C7086">
      <w:pPr>
        <w:rPr>
          <w:rFonts w:ascii="Arial" w:hAnsi="Arial" w:cs="Arial"/>
          <w:b/>
        </w:rPr>
      </w:pPr>
    </w:p>
    <w:p w14:paraId="7C7E72E0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Jacques </w:t>
      </w:r>
      <w:proofErr w:type="spellStart"/>
      <w:r w:rsidRPr="00992FF3">
        <w:rPr>
          <w:rFonts w:ascii="Arial" w:hAnsi="Arial" w:cs="Arial"/>
        </w:rPr>
        <w:t>Offenbach</w:t>
      </w:r>
      <w:proofErr w:type="spellEnd"/>
      <w:r w:rsidRPr="00992FF3">
        <w:rPr>
          <w:rFonts w:ascii="Arial" w:hAnsi="Arial" w:cs="Arial"/>
        </w:rPr>
        <w:t xml:space="preserve"> (1819–1880)</w:t>
      </w:r>
    </w:p>
    <w:p w14:paraId="1A09FCDB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KRÁSNÁ HELENA</w:t>
      </w:r>
    </w:p>
    <w:p w14:paraId="0C360C3E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Opereta, jak má být</w:t>
      </w:r>
    </w:p>
    <w:p w14:paraId="10806039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Ať žije </w:t>
      </w:r>
      <w:proofErr w:type="spellStart"/>
      <w:r w:rsidRPr="00992FF3">
        <w:rPr>
          <w:rFonts w:ascii="Arial" w:hAnsi="Arial" w:cs="Arial"/>
        </w:rPr>
        <w:t>Offenbach</w:t>
      </w:r>
      <w:proofErr w:type="spellEnd"/>
      <w:r w:rsidRPr="00992FF3">
        <w:rPr>
          <w:rFonts w:ascii="Arial" w:hAnsi="Arial" w:cs="Arial"/>
        </w:rPr>
        <w:t>!</w:t>
      </w:r>
    </w:p>
    <w:p w14:paraId="27F818F1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Premiéry 26. a 28. září 2013 v Divadle Jiřího Myrona</w:t>
      </w:r>
    </w:p>
    <w:p w14:paraId="73E18BCC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Hudební nastudování Karol </w:t>
      </w:r>
      <w:proofErr w:type="spellStart"/>
      <w:r w:rsidRPr="00992FF3">
        <w:rPr>
          <w:rFonts w:ascii="Arial" w:hAnsi="Arial" w:cs="Arial"/>
        </w:rPr>
        <w:t>Kevický</w:t>
      </w:r>
      <w:proofErr w:type="spellEnd"/>
    </w:p>
    <w:p w14:paraId="2EBCFE6E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Režie Gabriela Petráková</w:t>
      </w:r>
    </w:p>
    <w:p w14:paraId="23799C67" w14:textId="77777777" w:rsidR="007C7086" w:rsidRPr="00992FF3" w:rsidRDefault="007C7086" w:rsidP="007C7086">
      <w:pPr>
        <w:rPr>
          <w:rFonts w:ascii="Arial" w:hAnsi="Arial" w:cs="Arial"/>
        </w:rPr>
      </w:pPr>
    </w:p>
    <w:p w14:paraId="0B71D81D" w14:textId="77777777" w:rsidR="007C7086" w:rsidRPr="00992FF3" w:rsidRDefault="007C7086" w:rsidP="007C7086">
      <w:pPr>
        <w:rPr>
          <w:rFonts w:ascii="Arial" w:hAnsi="Arial" w:cs="Arial"/>
        </w:rPr>
      </w:pPr>
      <w:proofErr w:type="spellStart"/>
      <w:r w:rsidRPr="00992FF3">
        <w:rPr>
          <w:rFonts w:ascii="Arial" w:hAnsi="Arial" w:cs="Arial"/>
        </w:rPr>
        <w:t>Éva</w:t>
      </w:r>
      <w:proofErr w:type="spellEnd"/>
      <w:r w:rsidRPr="00992FF3">
        <w:rPr>
          <w:rFonts w:ascii="Arial" w:hAnsi="Arial" w:cs="Arial"/>
        </w:rPr>
        <w:t xml:space="preserve"> </w:t>
      </w:r>
      <w:proofErr w:type="spellStart"/>
      <w:r w:rsidRPr="00992FF3">
        <w:rPr>
          <w:rFonts w:ascii="Arial" w:hAnsi="Arial" w:cs="Arial"/>
        </w:rPr>
        <w:t>Pataki</w:t>
      </w:r>
      <w:proofErr w:type="spellEnd"/>
      <w:r w:rsidRPr="00992FF3">
        <w:rPr>
          <w:rFonts w:ascii="Arial" w:hAnsi="Arial" w:cs="Arial"/>
        </w:rPr>
        <w:t xml:space="preserve"> (1954)</w:t>
      </w:r>
    </w:p>
    <w:p w14:paraId="297C88F5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EDITH A MARLENE (EDITH ÉS MARLENE)</w:t>
      </w:r>
    </w:p>
    <w:p w14:paraId="299EF03A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Láska, vášeň, zklamání</w:t>
      </w:r>
    </w:p>
    <w:p w14:paraId="5172B703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Dvě legendy, jeden muzikál</w:t>
      </w:r>
    </w:p>
    <w:p w14:paraId="38E3D50B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Premiéry 19. a 21. prosince 2013 v Divadle Jiřího Myrona</w:t>
      </w:r>
    </w:p>
    <w:p w14:paraId="1770D081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Český překlad Kateřina Pošová</w:t>
      </w:r>
    </w:p>
    <w:p w14:paraId="5DFB9F9B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Režie Janusz </w:t>
      </w:r>
      <w:proofErr w:type="spellStart"/>
      <w:r w:rsidRPr="00992FF3">
        <w:rPr>
          <w:rFonts w:ascii="Arial" w:hAnsi="Arial" w:cs="Arial"/>
        </w:rPr>
        <w:t>Klimsza</w:t>
      </w:r>
      <w:proofErr w:type="spellEnd"/>
    </w:p>
    <w:p w14:paraId="1926E6BC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Hudební nastudování Marek Prášil</w:t>
      </w:r>
    </w:p>
    <w:p w14:paraId="046E8395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 xml:space="preserve"> </w:t>
      </w:r>
      <w:r w:rsidRPr="00992FF3">
        <w:rPr>
          <w:rFonts w:ascii="Arial" w:hAnsi="Arial" w:cs="Arial"/>
        </w:rPr>
        <w:tab/>
        <w:t xml:space="preserve"> </w:t>
      </w:r>
    </w:p>
    <w:p w14:paraId="1EBA90F8" w14:textId="77777777" w:rsidR="007C7086" w:rsidRPr="00992FF3" w:rsidRDefault="007C7086" w:rsidP="007C7086">
      <w:pPr>
        <w:rPr>
          <w:rFonts w:ascii="Arial" w:hAnsi="Arial" w:cs="Arial"/>
        </w:rPr>
      </w:pPr>
      <w:proofErr w:type="spellStart"/>
      <w:r w:rsidRPr="00992FF3">
        <w:rPr>
          <w:rFonts w:ascii="Arial" w:hAnsi="Arial" w:cs="Arial"/>
        </w:rPr>
        <w:t>Tim</w:t>
      </w:r>
      <w:proofErr w:type="spellEnd"/>
      <w:r w:rsidRPr="00992FF3">
        <w:rPr>
          <w:rFonts w:ascii="Arial" w:hAnsi="Arial" w:cs="Arial"/>
        </w:rPr>
        <w:t xml:space="preserve"> </w:t>
      </w:r>
      <w:proofErr w:type="spellStart"/>
      <w:r w:rsidRPr="00992FF3">
        <w:rPr>
          <w:rFonts w:ascii="Arial" w:hAnsi="Arial" w:cs="Arial"/>
        </w:rPr>
        <w:t>Rice</w:t>
      </w:r>
      <w:proofErr w:type="spellEnd"/>
      <w:r w:rsidRPr="00992FF3">
        <w:rPr>
          <w:rFonts w:ascii="Arial" w:hAnsi="Arial" w:cs="Arial"/>
        </w:rPr>
        <w:t xml:space="preserve"> (1944), Andrew </w:t>
      </w:r>
      <w:proofErr w:type="spellStart"/>
      <w:r w:rsidRPr="00992FF3">
        <w:rPr>
          <w:rFonts w:ascii="Arial" w:hAnsi="Arial" w:cs="Arial"/>
        </w:rPr>
        <w:t>Lloyd</w:t>
      </w:r>
      <w:proofErr w:type="spellEnd"/>
      <w:r w:rsidRPr="00992FF3">
        <w:rPr>
          <w:rFonts w:ascii="Arial" w:hAnsi="Arial" w:cs="Arial"/>
        </w:rPr>
        <w:t xml:space="preserve"> </w:t>
      </w:r>
      <w:proofErr w:type="spellStart"/>
      <w:r w:rsidRPr="00992FF3">
        <w:rPr>
          <w:rFonts w:ascii="Arial" w:hAnsi="Arial" w:cs="Arial"/>
        </w:rPr>
        <w:t>Webber</w:t>
      </w:r>
      <w:proofErr w:type="spellEnd"/>
      <w:r w:rsidRPr="00992FF3">
        <w:rPr>
          <w:rFonts w:ascii="Arial" w:hAnsi="Arial" w:cs="Arial"/>
        </w:rPr>
        <w:t xml:space="preserve"> (1948)</w:t>
      </w:r>
    </w:p>
    <w:p w14:paraId="76584984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EVITA</w:t>
      </w:r>
    </w:p>
    <w:p w14:paraId="34093B79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Z chudé dívky ikonou Argentiny</w:t>
      </w:r>
    </w:p>
    <w:p w14:paraId="613B67CC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Premiéry 20. a 22. března 2014 v Divadle Jiřího Myrona</w:t>
      </w:r>
    </w:p>
    <w:p w14:paraId="3F09EAF4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České přebásnění Michael Prostějovský</w:t>
      </w:r>
    </w:p>
    <w:p w14:paraId="7A87776A" w14:textId="77777777" w:rsidR="007C7086" w:rsidRPr="00992FF3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Režie Petr Gazdík</w:t>
      </w:r>
    </w:p>
    <w:p w14:paraId="39FD2979" w14:textId="77777777" w:rsidR="007C7086" w:rsidRDefault="007C7086" w:rsidP="007C7086">
      <w:pPr>
        <w:rPr>
          <w:rFonts w:ascii="Arial" w:hAnsi="Arial" w:cs="Arial"/>
        </w:rPr>
      </w:pPr>
      <w:r w:rsidRPr="00992FF3">
        <w:rPr>
          <w:rFonts w:ascii="Arial" w:hAnsi="Arial" w:cs="Arial"/>
        </w:rPr>
        <w:t>Hudební nastudování Jakub Žídek</w:t>
      </w:r>
    </w:p>
    <w:p w14:paraId="7E0A229C" w14:textId="77777777" w:rsidR="00AD35AC" w:rsidRDefault="00AD35AC" w:rsidP="007C7086">
      <w:pPr>
        <w:rPr>
          <w:rFonts w:ascii="Arial" w:hAnsi="Arial" w:cs="Arial"/>
        </w:rPr>
      </w:pPr>
    </w:p>
    <w:p w14:paraId="65DEB999" w14:textId="0231BA98" w:rsidR="00AD35AC" w:rsidRDefault="00AD35AC" w:rsidP="007C70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Zdeněk Král (1971) – Petr </w:t>
      </w:r>
      <w:proofErr w:type="spellStart"/>
      <w:r>
        <w:rPr>
          <w:rFonts w:ascii="Arial" w:hAnsi="Arial" w:cs="Arial"/>
        </w:rPr>
        <w:t>Čenský</w:t>
      </w:r>
      <w:proofErr w:type="spellEnd"/>
      <w:r>
        <w:rPr>
          <w:rFonts w:ascii="Arial" w:hAnsi="Arial" w:cs="Arial"/>
        </w:rPr>
        <w:t xml:space="preserve"> (1982)</w:t>
      </w:r>
    </w:p>
    <w:p w14:paraId="64B4ABDA" w14:textId="2971DBD0" w:rsidR="00AD35AC" w:rsidRDefault="00AD35AC" w:rsidP="007C7086">
      <w:pPr>
        <w:rPr>
          <w:rFonts w:ascii="Arial" w:hAnsi="Arial" w:cs="Arial"/>
        </w:rPr>
      </w:pPr>
      <w:r>
        <w:rPr>
          <w:rFonts w:ascii="Arial" w:hAnsi="Arial" w:cs="Arial"/>
        </w:rPr>
        <w:t>ORFEUS SUPERSTAR</w:t>
      </w:r>
    </w:p>
    <w:p w14:paraId="6D6A7E08" w14:textId="7F93149B" w:rsidR="00AD35AC" w:rsidRDefault="00AD35AC" w:rsidP="007C70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Muzikálová </w:t>
      </w:r>
      <w:proofErr w:type="spellStart"/>
      <w:r>
        <w:rPr>
          <w:rFonts w:ascii="Arial" w:hAnsi="Arial" w:cs="Arial"/>
        </w:rPr>
        <w:t>crazy</w:t>
      </w:r>
      <w:proofErr w:type="spellEnd"/>
      <w:r>
        <w:rPr>
          <w:rFonts w:ascii="Arial" w:hAnsi="Arial" w:cs="Arial"/>
        </w:rPr>
        <w:t xml:space="preserve"> komedie</w:t>
      </w:r>
    </w:p>
    <w:p w14:paraId="70ACAE01" w14:textId="2B9C426B" w:rsidR="00AD35AC" w:rsidRDefault="00AD35AC" w:rsidP="007C7086">
      <w:pPr>
        <w:rPr>
          <w:rFonts w:ascii="Arial" w:hAnsi="Arial" w:cs="Arial"/>
        </w:rPr>
      </w:pPr>
      <w:r>
        <w:rPr>
          <w:rFonts w:ascii="Arial" w:hAnsi="Arial" w:cs="Arial"/>
        </w:rPr>
        <w:t>Premiéra 26. dubna 2014 v klubu Parník</w:t>
      </w:r>
    </w:p>
    <w:p w14:paraId="100A8B6A" w14:textId="0372015C" w:rsidR="00AD35AC" w:rsidRDefault="00AD35AC" w:rsidP="007C7086">
      <w:pPr>
        <w:rPr>
          <w:rFonts w:ascii="Arial" w:hAnsi="Arial" w:cs="Arial"/>
        </w:rPr>
      </w:pPr>
      <w:r>
        <w:rPr>
          <w:rFonts w:ascii="Arial" w:hAnsi="Arial" w:cs="Arial"/>
        </w:rPr>
        <w:t>Režie Josef Novák-</w:t>
      </w:r>
      <w:proofErr w:type="spellStart"/>
      <w:r>
        <w:rPr>
          <w:rFonts w:ascii="Arial" w:hAnsi="Arial" w:cs="Arial"/>
        </w:rPr>
        <w:t>Wajda</w:t>
      </w:r>
      <w:proofErr w:type="spellEnd"/>
    </w:p>
    <w:p w14:paraId="488A79DD" w14:textId="5F984C1C" w:rsidR="00AD35AC" w:rsidRPr="00992FF3" w:rsidRDefault="00AD35AC" w:rsidP="007C7086">
      <w:pPr>
        <w:rPr>
          <w:rFonts w:ascii="Arial" w:hAnsi="Arial" w:cs="Arial"/>
        </w:rPr>
      </w:pPr>
      <w:r>
        <w:rPr>
          <w:rFonts w:ascii="Arial" w:hAnsi="Arial" w:cs="Arial"/>
        </w:rPr>
        <w:t>Hudební nastudování Jakub Žídek</w:t>
      </w:r>
    </w:p>
    <w:p w14:paraId="2C73421A" w14:textId="77777777" w:rsidR="007C7086" w:rsidRDefault="007C7086" w:rsidP="00EC74FB">
      <w:pPr>
        <w:jc w:val="both"/>
        <w:rPr>
          <w:rFonts w:ascii="Arial" w:hAnsi="Arial" w:cs="Arial"/>
          <w:b/>
          <w:sz w:val="28"/>
          <w:szCs w:val="28"/>
        </w:rPr>
      </w:pPr>
    </w:p>
    <w:p w14:paraId="6442FE6F" w14:textId="77777777" w:rsidR="00CD57E1" w:rsidRDefault="00CD57E1" w:rsidP="00DE1A9F">
      <w:pPr>
        <w:jc w:val="both"/>
        <w:rPr>
          <w:sz w:val="44"/>
          <w:szCs w:val="44"/>
        </w:rPr>
      </w:pPr>
    </w:p>
    <w:p w14:paraId="08791C14" w14:textId="77777777" w:rsidR="00CD57E1" w:rsidRDefault="00CD57E1" w:rsidP="00DE1A9F">
      <w:pPr>
        <w:jc w:val="both"/>
      </w:pPr>
    </w:p>
    <w:sectPr w:rsidR="00CD57E1">
      <w:headerReference w:type="default" r:id="rId8"/>
      <w:footerReference w:type="default" r:id="rId9"/>
      <w:pgSz w:w="11906" w:h="16838"/>
      <w:pgMar w:top="720" w:right="566" w:bottom="764" w:left="720" w:header="567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2EE93" w14:textId="77777777" w:rsidR="008E3F19" w:rsidRDefault="008E3F19">
      <w:r>
        <w:separator/>
      </w:r>
    </w:p>
  </w:endnote>
  <w:endnote w:type="continuationSeparator" w:id="0">
    <w:p w14:paraId="3AF4D218" w14:textId="77777777" w:rsidR="008E3F19" w:rsidRDefault="008E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rone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D9BFD" w14:textId="77777777" w:rsidR="008E3F19" w:rsidRDefault="008E3F19">
    <w:pPr>
      <w:pStyle w:val="Footer"/>
      <w:ind w:left="346"/>
      <w:rPr>
        <w:color w:val="C0C0C0"/>
      </w:rPr>
    </w:pPr>
  </w:p>
  <w:p w14:paraId="69461751" w14:textId="77777777" w:rsidR="008E3F19" w:rsidRDefault="008E3F19">
    <w:pPr>
      <w:pStyle w:val="Footer"/>
      <w:ind w:left="346"/>
      <w:rPr>
        <w:rFonts w:ascii="Arial" w:hAnsi="Arial" w:cs="Arial"/>
        <w:color w:val="FF3333"/>
      </w:rPr>
    </w:pPr>
    <w:r>
      <w:rPr>
        <w:rFonts w:ascii="Arial" w:hAnsi="Arial" w:cs="Arial"/>
        <w:color w:val="FF3333"/>
      </w:rPr>
      <w:t>Viola Kučerová</w:t>
    </w:r>
  </w:p>
  <w:p w14:paraId="40F97989" w14:textId="77777777" w:rsidR="008E3F19" w:rsidRDefault="008E3F19">
    <w:pPr>
      <w:pStyle w:val="Footer"/>
      <w:ind w:left="346"/>
      <w:rPr>
        <w:rFonts w:ascii="Arial" w:hAnsi="Arial" w:cs="Arial"/>
        <w:color w:val="FF3333"/>
      </w:rPr>
    </w:pPr>
    <w:proofErr w:type="spellStart"/>
    <w:r>
      <w:rPr>
        <w:rFonts w:ascii="Arial" w:hAnsi="Arial" w:cs="Arial"/>
        <w:color w:val="FF3333"/>
      </w:rPr>
      <w:t>média&amp;komunikace</w:t>
    </w:r>
    <w:proofErr w:type="spellEnd"/>
    <w:r>
      <w:rPr>
        <w:rFonts w:ascii="Arial" w:hAnsi="Arial" w:cs="Arial"/>
        <w:color w:val="FF3333"/>
      </w:rPr>
      <w:t xml:space="preserve"> pro</w:t>
    </w:r>
  </w:p>
  <w:p w14:paraId="3DB840F4" w14:textId="77777777" w:rsidR="008E3F19" w:rsidRDefault="008E3F19">
    <w:pPr>
      <w:pStyle w:val="Footer"/>
      <w:ind w:left="346"/>
      <w:rPr>
        <w:rFonts w:ascii="Arial" w:hAnsi="Arial"/>
        <w:color w:val="FF3333"/>
      </w:rPr>
    </w:pPr>
    <w:r>
      <w:rPr>
        <w:rFonts w:ascii="Arial" w:hAnsi="Arial"/>
        <w:color w:val="FF3333"/>
      </w:rPr>
      <w:t>NÁRODNÍ DIVADLO MORAVSKOSLEZSKÉ</w:t>
    </w:r>
  </w:p>
  <w:p w14:paraId="60A0B5B8" w14:textId="77777777" w:rsidR="008E3F19" w:rsidRDefault="008E3F19">
    <w:pPr>
      <w:pStyle w:val="Footer"/>
      <w:ind w:left="346"/>
      <w:rPr>
        <w:rFonts w:ascii="Arial" w:hAnsi="Arial"/>
        <w:color w:val="FF3333"/>
      </w:rPr>
    </w:pPr>
    <w:r>
      <w:rPr>
        <w:rFonts w:ascii="Arial" w:hAnsi="Arial"/>
        <w:color w:val="FF3333"/>
      </w:rPr>
      <w:t>příspěvková organizace statutárního města Ostrava</w:t>
    </w:r>
  </w:p>
  <w:p w14:paraId="10682EF6" w14:textId="77777777" w:rsidR="008E3F19" w:rsidRDefault="008E3F19">
    <w:pPr>
      <w:pStyle w:val="Footer"/>
      <w:ind w:left="346"/>
      <w:rPr>
        <w:rFonts w:ascii="Arial" w:hAnsi="Arial"/>
        <w:color w:val="FF3333"/>
      </w:rPr>
    </w:pPr>
    <w:r>
      <w:rPr>
        <w:rFonts w:ascii="Arial" w:hAnsi="Arial"/>
        <w:color w:val="FF3333"/>
      </w:rPr>
      <w:t>Čs. legií 148/14, 701 04 Ostrava</w:t>
    </w:r>
  </w:p>
  <w:p w14:paraId="07DE420D" w14:textId="77777777" w:rsidR="008E3F19" w:rsidRDefault="008E3F19">
    <w:pPr>
      <w:pStyle w:val="Footer"/>
      <w:ind w:left="346"/>
      <w:rPr>
        <w:rFonts w:ascii="Arial" w:hAnsi="Arial" w:cs="Arial"/>
        <w:color w:val="FF3333"/>
      </w:rPr>
    </w:pPr>
    <w:r>
      <w:rPr>
        <w:rFonts w:ascii="Arial" w:hAnsi="Arial" w:cs="Arial"/>
        <w:color w:val="FF3333"/>
      </w:rPr>
      <w:t>GSM: +420 777 286 719</w:t>
    </w:r>
  </w:p>
  <w:p w14:paraId="7498A66A" w14:textId="77777777" w:rsidR="008E3F19" w:rsidRDefault="008E3F19">
    <w:pPr>
      <w:pStyle w:val="Footer"/>
      <w:ind w:left="346"/>
      <w:rPr>
        <w:rFonts w:ascii="Arial" w:hAnsi="Arial" w:cs="Arial"/>
        <w:color w:val="FF3333"/>
      </w:rPr>
    </w:pPr>
    <w:r>
      <w:rPr>
        <w:rFonts w:ascii="Arial" w:hAnsi="Arial" w:cs="Arial"/>
        <w:color w:val="FF3333"/>
      </w:rPr>
      <w:t>Email: viola.kucerova@vasedivadlo.cz</w:t>
    </w:r>
  </w:p>
  <w:p w14:paraId="1F352B78" w14:textId="77777777" w:rsidR="008E3F19" w:rsidRDefault="00D71F16">
    <w:pPr>
      <w:pStyle w:val="Footer"/>
      <w:ind w:left="346"/>
    </w:pPr>
    <w:hyperlink r:id="rId1" w:history="1">
      <w:r w:rsidR="008E3F19">
        <w:rPr>
          <w:rStyle w:val="Hyperlink"/>
          <w:rFonts w:ascii="Arial" w:hAnsi="Arial"/>
        </w:rPr>
        <w:t>www.ndm.cz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6D3BB" w14:textId="77777777" w:rsidR="008E3F19" w:rsidRDefault="008E3F19">
      <w:r>
        <w:separator/>
      </w:r>
    </w:p>
  </w:footnote>
  <w:footnote w:type="continuationSeparator" w:id="0">
    <w:p w14:paraId="47AEE820" w14:textId="77777777" w:rsidR="008E3F19" w:rsidRDefault="008E3F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335A3" w14:textId="4D97B2E8" w:rsidR="008E3F19" w:rsidRDefault="008E3F19">
    <w:pPr>
      <w:pStyle w:val="Header"/>
      <w:tabs>
        <w:tab w:val="left" w:pos="1701"/>
        <w:tab w:val="left" w:pos="4536"/>
      </w:tabs>
      <w:ind w:right="-142"/>
      <w:rPr>
        <w:b/>
        <w:i/>
        <w:sz w:val="44"/>
      </w:rPr>
    </w:pPr>
    <w:r>
      <w:rPr>
        <w:noProof/>
        <w:lang w:val="en-US" w:eastAsia="en-US"/>
      </w:rPr>
      <w:drawing>
        <wp:anchor distT="0" distB="0" distL="0" distR="0" simplePos="0" relativeHeight="251657728" behindDoc="0" locked="0" layoutInCell="1" allowOverlap="1" wp14:anchorId="35AFDADA" wp14:editId="47922B66">
          <wp:simplePos x="0" y="0"/>
          <wp:positionH relativeFrom="column">
            <wp:posOffset>144780</wp:posOffset>
          </wp:positionH>
          <wp:positionV relativeFrom="paragraph">
            <wp:posOffset>0</wp:posOffset>
          </wp:positionV>
          <wp:extent cx="6416040" cy="1811020"/>
          <wp:effectExtent l="0" t="0" r="1016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040" cy="18110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D7D91" w14:textId="77777777" w:rsidR="008E3F19" w:rsidRDefault="008E3F19">
    <w:pPr>
      <w:pStyle w:val="Header"/>
      <w:tabs>
        <w:tab w:val="left" w:pos="1701"/>
        <w:tab w:val="left" w:pos="4536"/>
      </w:tabs>
      <w:ind w:right="-142"/>
      <w:rPr>
        <w:b/>
        <w:i/>
        <w:sz w:val="44"/>
      </w:rPr>
    </w:pPr>
  </w:p>
  <w:p w14:paraId="69E6E4DC" w14:textId="77777777" w:rsidR="008E3F19" w:rsidRDefault="008E3F19">
    <w:pPr>
      <w:pStyle w:val="Header"/>
      <w:tabs>
        <w:tab w:val="left" w:pos="1701"/>
        <w:tab w:val="left" w:pos="4536"/>
      </w:tabs>
      <w:ind w:right="-142"/>
      <w:rPr>
        <w:b/>
        <w:i/>
        <w:sz w:val="44"/>
      </w:rPr>
    </w:pPr>
  </w:p>
  <w:p w14:paraId="59E6CD2C" w14:textId="77777777" w:rsidR="008E3F19" w:rsidRDefault="008E3F19">
    <w:pPr>
      <w:pStyle w:val="Header"/>
      <w:tabs>
        <w:tab w:val="left" w:pos="1701"/>
        <w:tab w:val="left" w:pos="4536"/>
      </w:tabs>
      <w:ind w:right="-142"/>
      <w:rPr>
        <w:b/>
        <w:i/>
        <w:sz w:val="44"/>
      </w:rPr>
    </w:pPr>
  </w:p>
  <w:p w14:paraId="0659F77D" w14:textId="77777777" w:rsidR="008E3F19" w:rsidRDefault="008E3F19">
    <w:pPr>
      <w:pStyle w:val="Header"/>
      <w:tabs>
        <w:tab w:val="left" w:pos="1701"/>
        <w:tab w:val="left" w:pos="4536"/>
      </w:tabs>
      <w:ind w:right="-142"/>
      <w:rPr>
        <w:b/>
        <w:i/>
        <w:sz w:val="44"/>
      </w:rPr>
    </w:pPr>
  </w:p>
  <w:p w14:paraId="44783C78" w14:textId="77777777" w:rsidR="008E3F19" w:rsidRDefault="008E3F19">
    <w:pPr>
      <w:pStyle w:val="Header"/>
      <w:tabs>
        <w:tab w:val="left" w:pos="1701"/>
        <w:tab w:val="left" w:pos="4536"/>
      </w:tabs>
      <w:ind w:right="-142"/>
      <w:rPr>
        <w:b/>
        <w:i/>
        <w:sz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41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69"/>
    <w:rsid w:val="0005691D"/>
    <w:rsid w:val="000C4193"/>
    <w:rsid w:val="000E7632"/>
    <w:rsid w:val="001A3CB6"/>
    <w:rsid w:val="001B28C8"/>
    <w:rsid w:val="003F76E3"/>
    <w:rsid w:val="00454E69"/>
    <w:rsid w:val="00717952"/>
    <w:rsid w:val="007C7086"/>
    <w:rsid w:val="008153AE"/>
    <w:rsid w:val="008E3F19"/>
    <w:rsid w:val="0092142D"/>
    <w:rsid w:val="00945659"/>
    <w:rsid w:val="00A94182"/>
    <w:rsid w:val="00AD35AC"/>
    <w:rsid w:val="00BB443D"/>
    <w:rsid w:val="00BE01B4"/>
    <w:rsid w:val="00CD57E1"/>
    <w:rsid w:val="00D71F16"/>
    <w:rsid w:val="00DE1A9F"/>
    <w:rsid w:val="00E47C63"/>
    <w:rsid w:val="00E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5DBE41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">
    <w:name w:val="Standardní písmo odstavce"/>
  </w:style>
  <w:style w:type="character" w:styleId="PageNumber">
    <w:name w:val="page number"/>
    <w:basedOn w:val="Standardnpsmoodstavce"/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character" w:customStyle="1" w:styleId="Hypertextovodkaz2">
    <w:name w:val="Hypertextový odkaz2"/>
    <w:basedOn w:val="Standardnpsmoodstavce"/>
    <w:rPr>
      <w:color w:val="0000FF"/>
      <w:u w:val="single"/>
    </w:rPr>
  </w:style>
  <w:style w:type="character" w:customStyle="1" w:styleId="Hypertextovodkaz3">
    <w:name w:val="Hypertextový odkaz3"/>
    <w:basedOn w:val="Standardnpsmoodstavce"/>
    <w:rPr>
      <w:color w:val="0000FF"/>
      <w:u w:val="single"/>
    </w:rPr>
  </w:style>
  <w:style w:type="character" w:customStyle="1" w:styleId="RozvrendokumentuChar">
    <w:name w:val="Rozvržení dokumentu Char"/>
    <w:basedOn w:val="Standardnpsmoodstavce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basedOn w:val="Standardnpsmoodstavce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basedOn w:val="Standardnpsmoodstavce"/>
    <w:qFormat/>
    <w:rPr>
      <w:b/>
      <w:bCs/>
    </w:rPr>
  </w:style>
  <w:style w:type="character" w:styleId="Emphasis">
    <w:name w:val="Emphasis"/>
    <w:basedOn w:val="Standardnpsmoodstavce"/>
    <w:qFormat/>
    <w:rPr>
      <w:i/>
      <w:iCs/>
    </w:rPr>
  </w:style>
  <w:style w:type="character" w:styleId="Hyperlink">
    <w:name w:val="Hyperlink"/>
    <w:basedOn w:val="Standardnpsmoodstavce"/>
    <w:rPr>
      <w:color w:val="0000FF"/>
      <w:u w:val="single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Odkaznakoment">
    <w:name w:val="Odkaz na komentář"/>
    <w:basedOn w:val="Standardnpsmoodstavce"/>
    <w:rPr>
      <w:sz w:val="18"/>
      <w:szCs w:val="18"/>
    </w:rPr>
  </w:style>
  <w:style w:type="character" w:customStyle="1" w:styleId="TextkomenteChar">
    <w:name w:val="Text komentáře Char"/>
    <w:basedOn w:val="Standardnpsmoodstavce"/>
    <w:rPr>
      <w:sz w:val="24"/>
      <w:szCs w:val="24"/>
      <w:lang w:val="cs-CZ"/>
    </w:rPr>
  </w:style>
  <w:style w:type="character" w:customStyle="1" w:styleId="PedmtkomenteChar">
    <w:name w:val="Předmět komentáře Char"/>
    <w:basedOn w:val="TextkomenteChar"/>
    <w:rPr>
      <w:b/>
      <w:bCs/>
      <w:sz w:val="24"/>
      <w:szCs w:val="24"/>
      <w:lang w:val="cs-CZ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</w:style>
  <w:style w:type="paragraph" w:customStyle="1" w:styleId="Popisek">
    <w:name w:val="Popisek"/>
    <w:basedOn w:val="Normal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pPr>
      <w:suppressLineNumbers/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Hlavikaobsahu">
    <w:name w:val="Hlavička obsahu"/>
    <w:basedOn w:val="Normal"/>
    <w:next w:val="Normal"/>
    <w:pPr>
      <w:spacing w:before="120"/>
      <w:jc w:val="both"/>
    </w:pPr>
    <w:rPr>
      <w:rFonts w:ascii="Arial" w:hAnsi="Arial"/>
      <w:b/>
      <w:spacing w:val="-5"/>
    </w:rPr>
  </w:style>
  <w:style w:type="paragraph" w:styleId="Signature">
    <w:name w:val="Signature"/>
    <w:basedOn w:val="Normal"/>
    <w:next w:val="Podpis-funkce"/>
    <w:pPr>
      <w:keepNext/>
      <w:spacing w:before="880" w:line="220" w:lineRule="atLeast"/>
      <w:jc w:val="both"/>
    </w:pPr>
    <w:rPr>
      <w:rFonts w:ascii="Arial" w:hAnsi="Arial"/>
      <w:spacing w:val="-5"/>
    </w:rPr>
  </w:style>
  <w:style w:type="paragraph" w:customStyle="1" w:styleId="Zvr">
    <w:name w:val="Závěr"/>
    <w:basedOn w:val="Normal"/>
    <w:next w:val="Signature"/>
    <w:pPr>
      <w:keepNext/>
      <w:spacing w:after="60" w:line="220" w:lineRule="atLeast"/>
      <w:jc w:val="both"/>
    </w:pPr>
    <w:rPr>
      <w:rFonts w:ascii="Arial" w:hAnsi="Arial"/>
      <w:spacing w:val="-5"/>
    </w:rPr>
  </w:style>
  <w:style w:type="paragraph" w:customStyle="1" w:styleId="Podpis-funkce">
    <w:name w:val="Podpis - funkce"/>
    <w:basedOn w:val="Signature"/>
    <w:next w:val="Normal"/>
    <w:pPr>
      <w:spacing w:before="0"/>
    </w:pPr>
  </w:style>
  <w:style w:type="paragraph" w:customStyle="1" w:styleId="Datum1">
    <w:name w:val="Datum1"/>
    <w:basedOn w:val="Normal"/>
    <w:next w:val="Normal"/>
    <w:pPr>
      <w:spacing w:after="220" w:line="220" w:lineRule="atLeast"/>
      <w:jc w:val="both"/>
    </w:pPr>
    <w:rPr>
      <w:rFonts w:ascii="Arial" w:hAnsi="Arial"/>
      <w:spacing w:val="-5"/>
    </w:rPr>
  </w:style>
  <w:style w:type="paragraph" w:customStyle="1" w:styleId="Zkladntext21">
    <w:name w:val="Základní text 21"/>
    <w:basedOn w:val="Normal"/>
    <w:rPr>
      <w:rFonts w:ascii="Coronet" w:hAnsi="Coronet"/>
      <w:sz w:val="36"/>
    </w:rPr>
  </w:style>
  <w:style w:type="paragraph" w:customStyle="1" w:styleId="Zkladntext22">
    <w:name w:val="Základní text 22"/>
    <w:basedOn w:val="Normal"/>
    <w:pPr>
      <w:jc w:val="both"/>
    </w:pPr>
    <w:rPr>
      <w:b/>
    </w:rPr>
  </w:style>
  <w:style w:type="paragraph" w:customStyle="1" w:styleId="Rozvrendokumentu">
    <w:name w:val="Rozvržení dokumentu"/>
    <w:basedOn w:val="Normal"/>
    <w:rPr>
      <w:rFonts w:ascii="Tahoma" w:hAnsi="Tahoma" w:cs="Tahoma"/>
      <w:sz w:val="16"/>
      <w:szCs w:val="16"/>
    </w:rPr>
  </w:style>
  <w:style w:type="paragraph" w:customStyle="1" w:styleId="Prosttext">
    <w:name w:val="Prostý text"/>
    <w:basedOn w:val="Normal"/>
    <w:pPr>
      <w:overflowPunct/>
      <w:autoSpaceDE/>
      <w:textAlignment w:val="auto"/>
    </w:pPr>
    <w:rPr>
      <w:rFonts w:ascii="Consolas" w:eastAsia="Calibri" w:hAnsi="Consolas"/>
      <w:sz w:val="21"/>
      <w:szCs w:val="21"/>
    </w:rPr>
  </w:style>
  <w:style w:type="paragraph" w:customStyle="1" w:styleId="Bezmezer">
    <w:name w:val="Bez mezer"/>
    <w:pPr>
      <w:suppressAutoHyphens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Normlnweb">
    <w:name w:val="Normální (web)"/>
    <w:basedOn w:val="Normal"/>
    <w:pPr>
      <w:overflowPunct/>
      <w:autoSpaceDE/>
      <w:spacing w:before="100" w:after="100"/>
      <w:textAlignment w:val="auto"/>
    </w:pPr>
  </w:style>
  <w:style w:type="paragraph" w:customStyle="1" w:styleId="Textbubliny">
    <w:name w:val="Text bubliny"/>
    <w:basedOn w:val="Normal"/>
    <w:rPr>
      <w:rFonts w:ascii="Tahoma" w:hAnsi="Tahoma" w:cs="Tahoma"/>
      <w:sz w:val="16"/>
      <w:szCs w:val="16"/>
    </w:rPr>
  </w:style>
  <w:style w:type="paragraph" w:customStyle="1" w:styleId="detail-author">
    <w:name w:val="detail-author"/>
    <w:basedOn w:val="Normal"/>
    <w:pPr>
      <w:suppressAutoHyphens w:val="0"/>
      <w:overflowPunct/>
      <w:autoSpaceDE/>
      <w:spacing w:before="280" w:after="280"/>
      <w:textAlignment w:val="auto"/>
    </w:pPr>
  </w:style>
  <w:style w:type="paragraph" w:customStyle="1" w:styleId="detail-info">
    <w:name w:val="detail-info"/>
    <w:basedOn w:val="Normal"/>
    <w:pPr>
      <w:suppressAutoHyphens w:val="0"/>
      <w:overflowPunct/>
      <w:autoSpaceDE/>
      <w:spacing w:before="280" w:after="280"/>
      <w:textAlignment w:val="auto"/>
    </w:pPr>
  </w:style>
  <w:style w:type="paragraph" w:customStyle="1" w:styleId="Textkomente">
    <w:name w:val="Text komentáře"/>
    <w:basedOn w:val="Normal"/>
  </w:style>
  <w:style w:type="paragraph" w:customStyle="1" w:styleId="Pedmtkomente">
    <w:name w:val="Předmět komentáře"/>
    <w:basedOn w:val="Textkomente"/>
    <w:next w:val="Textkomente"/>
    <w:rPr>
      <w:b/>
      <w:bCs/>
      <w:sz w:val="20"/>
      <w:szCs w:val="20"/>
    </w:rPr>
  </w:style>
  <w:style w:type="paragraph" w:customStyle="1" w:styleId="Revize">
    <w:name w:val="Revize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patvlevo">
    <w:name w:val="Zápatí vlevo"/>
    <w:basedOn w:val="Normal"/>
    <w:pPr>
      <w:suppressLineNumbers/>
      <w:tabs>
        <w:tab w:val="center" w:pos="5310"/>
        <w:tab w:val="right" w:pos="10620"/>
      </w:tabs>
    </w:pPr>
  </w:style>
  <w:style w:type="paragraph" w:customStyle="1" w:styleId="Zpatvpravo">
    <w:name w:val="Zápatí vpravo"/>
    <w:basedOn w:val="Normal"/>
    <w:pPr>
      <w:suppressLineNumbers/>
      <w:tabs>
        <w:tab w:val="center" w:pos="5310"/>
        <w:tab w:val="right" w:pos="10620"/>
      </w:tabs>
    </w:pPr>
  </w:style>
  <w:style w:type="paragraph" w:styleId="NormalWeb">
    <w:name w:val="Normal (Web)"/>
    <w:basedOn w:val="Normal"/>
    <w:uiPriority w:val="99"/>
    <w:semiHidden/>
    <w:unhideWhenUsed/>
    <w:rsid w:val="00945659"/>
    <w:pPr>
      <w:suppressAutoHyphens w:val="0"/>
      <w:overflowPunct/>
      <w:autoSpaceDE/>
      <w:spacing w:before="100" w:beforeAutospacing="1" w:after="115"/>
      <w:textAlignment w:val="auto"/>
    </w:pPr>
    <w:rPr>
      <w:rFonts w:ascii="Times" w:eastAsia="ＭＳ 明朝" w:hAnsi="Times"/>
      <w:sz w:val="20"/>
      <w:szCs w:val="20"/>
      <w:lang w:eastAsia="en-US"/>
    </w:rPr>
  </w:style>
  <w:style w:type="character" w:customStyle="1" w:styleId="apple-converted-space">
    <w:name w:val="apple-converted-space"/>
    <w:rsid w:val="00945659"/>
  </w:style>
  <w:style w:type="paragraph" w:styleId="NoSpacing">
    <w:name w:val="No Spacing"/>
    <w:basedOn w:val="Normal"/>
    <w:uiPriority w:val="1"/>
    <w:qFormat/>
    <w:rsid w:val="00945659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" w:hAnsi="Times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41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086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086"/>
    <w:rPr>
      <w:rFonts w:ascii="Lucida Grande CE" w:hAnsi="Lucida Grande CE" w:cs="Lucida Grande CE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">
    <w:name w:val="Standardní písmo odstavce"/>
  </w:style>
  <w:style w:type="character" w:styleId="PageNumber">
    <w:name w:val="page number"/>
    <w:basedOn w:val="Standardnpsmoodstavce"/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character" w:customStyle="1" w:styleId="Hypertextovodkaz2">
    <w:name w:val="Hypertextový odkaz2"/>
    <w:basedOn w:val="Standardnpsmoodstavce"/>
    <w:rPr>
      <w:color w:val="0000FF"/>
      <w:u w:val="single"/>
    </w:rPr>
  </w:style>
  <w:style w:type="character" w:customStyle="1" w:styleId="Hypertextovodkaz3">
    <w:name w:val="Hypertextový odkaz3"/>
    <w:basedOn w:val="Standardnpsmoodstavce"/>
    <w:rPr>
      <w:color w:val="0000FF"/>
      <w:u w:val="single"/>
    </w:rPr>
  </w:style>
  <w:style w:type="character" w:customStyle="1" w:styleId="RozvrendokumentuChar">
    <w:name w:val="Rozvržení dokumentu Char"/>
    <w:basedOn w:val="Standardnpsmoodstavce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basedOn w:val="Standardnpsmoodstavce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basedOn w:val="Standardnpsmoodstavce"/>
    <w:qFormat/>
    <w:rPr>
      <w:b/>
      <w:bCs/>
    </w:rPr>
  </w:style>
  <w:style w:type="character" w:styleId="Emphasis">
    <w:name w:val="Emphasis"/>
    <w:basedOn w:val="Standardnpsmoodstavce"/>
    <w:qFormat/>
    <w:rPr>
      <w:i/>
      <w:iCs/>
    </w:rPr>
  </w:style>
  <w:style w:type="character" w:styleId="Hyperlink">
    <w:name w:val="Hyperlink"/>
    <w:basedOn w:val="Standardnpsmoodstavce"/>
    <w:rPr>
      <w:color w:val="0000FF"/>
      <w:u w:val="single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Odkaznakoment">
    <w:name w:val="Odkaz na komentář"/>
    <w:basedOn w:val="Standardnpsmoodstavce"/>
    <w:rPr>
      <w:sz w:val="18"/>
      <w:szCs w:val="18"/>
    </w:rPr>
  </w:style>
  <w:style w:type="character" w:customStyle="1" w:styleId="TextkomenteChar">
    <w:name w:val="Text komentáře Char"/>
    <w:basedOn w:val="Standardnpsmoodstavce"/>
    <w:rPr>
      <w:sz w:val="24"/>
      <w:szCs w:val="24"/>
      <w:lang w:val="cs-CZ"/>
    </w:rPr>
  </w:style>
  <w:style w:type="character" w:customStyle="1" w:styleId="PedmtkomenteChar">
    <w:name w:val="Předmět komentáře Char"/>
    <w:basedOn w:val="TextkomenteChar"/>
    <w:rPr>
      <w:b/>
      <w:bCs/>
      <w:sz w:val="24"/>
      <w:szCs w:val="24"/>
      <w:lang w:val="cs-CZ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</w:style>
  <w:style w:type="paragraph" w:customStyle="1" w:styleId="Popisek">
    <w:name w:val="Popisek"/>
    <w:basedOn w:val="Normal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pPr>
      <w:suppressLineNumbers/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Hlavikaobsahu">
    <w:name w:val="Hlavička obsahu"/>
    <w:basedOn w:val="Normal"/>
    <w:next w:val="Normal"/>
    <w:pPr>
      <w:spacing w:before="120"/>
      <w:jc w:val="both"/>
    </w:pPr>
    <w:rPr>
      <w:rFonts w:ascii="Arial" w:hAnsi="Arial"/>
      <w:b/>
      <w:spacing w:val="-5"/>
    </w:rPr>
  </w:style>
  <w:style w:type="paragraph" w:styleId="Signature">
    <w:name w:val="Signature"/>
    <w:basedOn w:val="Normal"/>
    <w:next w:val="Podpis-funkce"/>
    <w:pPr>
      <w:keepNext/>
      <w:spacing w:before="880" w:line="220" w:lineRule="atLeast"/>
      <w:jc w:val="both"/>
    </w:pPr>
    <w:rPr>
      <w:rFonts w:ascii="Arial" w:hAnsi="Arial"/>
      <w:spacing w:val="-5"/>
    </w:rPr>
  </w:style>
  <w:style w:type="paragraph" w:customStyle="1" w:styleId="Zvr">
    <w:name w:val="Závěr"/>
    <w:basedOn w:val="Normal"/>
    <w:next w:val="Signature"/>
    <w:pPr>
      <w:keepNext/>
      <w:spacing w:after="60" w:line="220" w:lineRule="atLeast"/>
      <w:jc w:val="both"/>
    </w:pPr>
    <w:rPr>
      <w:rFonts w:ascii="Arial" w:hAnsi="Arial"/>
      <w:spacing w:val="-5"/>
    </w:rPr>
  </w:style>
  <w:style w:type="paragraph" w:customStyle="1" w:styleId="Podpis-funkce">
    <w:name w:val="Podpis - funkce"/>
    <w:basedOn w:val="Signature"/>
    <w:next w:val="Normal"/>
    <w:pPr>
      <w:spacing w:before="0"/>
    </w:pPr>
  </w:style>
  <w:style w:type="paragraph" w:customStyle="1" w:styleId="Datum1">
    <w:name w:val="Datum1"/>
    <w:basedOn w:val="Normal"/>
    <w:next w:val="Normal"/>
    <w:pPr>
      <w:spacing w:after="220" w:line="220" w:lineRule="atLeast"/>
      <w:jc w:val="both"/>
    </w:pPr>
    <w:rPr>
      <w:rFonts w:ascii="Arial" w:hAnsi="Arial"/>
      <w:spacing w:val="-5"/>
    </w:rPr>
  </w:style>
  <w:style w:type="paragraph" w:customStyle="1" w:styleId="Zkladntext21">
    <w:name w:val="Základní text 21"/>
    <w:basedOn w:val="Normal"/>
    <w:rPr>
      <w:rFonts w:ascii="Coronet" w:hAnsi="Coronet"/>
      <w:sz w:val="36"/>
    </w:rPr>
  </w:style>
  <w:style w:type="paragraph" w:customStyle="1" w:styleId="Zkladntext22">
    <w:name w:val="Základní text 22"/>
    <w:basedOn w:val="Normal"/>
    <w:pPr>
      <w:jc w:val="both"/>
    </w:pPr>
    <w:rPr>
      <w:b/>
    </w:rPr>
  </w:style>
  <w:style w:type="paragraph" w:customStyle="1" w:styleId="Rozvrendokumentu">
    <w:name w:val="Rozvržení dokumentu"/>
    <w:basedOn w:val="Normal"/>
    <w:rPr>
      <w:rFonts w:ascii="Tahoma" w:hAnsi="Tahoma" w:cs="Tahoma"/>
      <w:sz w:val="16"/>
      <w:szCs w:val="16"/>
    </w:rPr>
  </w:style>
  <w:style w:type="paragraph" w:customStyle="1" w:styleId="Prosttext">
    <w:name w:val="Prostý text"/>
    <w:basedOn w:val="Normal"/>
    <w:pPr>
      <w:overflowPunct/>
      <w:autoSpaceDE/>
      <w:textAlignment w:val="auto"/>
    </w:pPr>
    <w:rPr>
      <w:rFonts w:ascii="Consolas" w:eastAsia="Calibri" w:hAnsi="Consolas"/>
      <w:sz w:val="21"/>
      <w:szCs w:val="21"/>
    </w:rPr>
  </w:style>
  <w:style w:type="paragraph" w:customStyle="1" w:styleId="Bezmezer">
    <w:name w:val="Bez mezer"/>
    <w:pPr>
      <w:suppressAutoHyphens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Normlnweb">
    <w:name w:val="Normální (web)"/>
    <w:basedOn w:val="Normal"/>
    <w:pPr>
      <w:overflowPunct/>
      <w:autoSpaceDE/>
      <w:spacing w:before="100" w:after="100"/>
      <w:textAlignment w:val="auto"/>
    </w:pPr>
  </w:style>
  <w:style w:type="paragraph" w:customStyle="1" w:styleId="Textbubliny">
    <w:name w:val="Text bubliny"/>
    <w:basedOn w:val="Normal"/>
    <w:rPr>
      <w:rFonts w:ascii="Tahoma" w:hAnsi="Tahoma" w:cs="Tahoma"/>
      <w:sz w:val="16"/>
      <w:szCs w:val="16"/>
    </w:rPr>
  </w:style>
  <w:style w:type="paragraph" w:customStyle="1" w:styleId="detail-author">
    <w:name w:val="detail-author"/>
    <w:basedOn w:val="Normal"/>
    <w:pPr>
      <w:suppressAutoHyphens w:val="0"/>
      <w:overflowPunct/>
      <w:autoSpaceDE/>
      <w:spacing w:before="280" w:after="280"/>
      <w:textAlignment w:val="auto"/>
    </w:pPr>
  </w:style>
  <w:style w:type="paragraph" w:customStyle="1" w:styleId="detail-info">
    <w:name w:val="detail-info"/>
    <w:basedOn w:val="Normal"/>
    <w:pPr>
      <w:suppressAutoHyphens w:val="0"/>
      <w:overflowPunct/>
      <w:autoSpaceDE/>
      <w:spacing w:before="280" w:after="280"/>
      <w:textAlignment w:val="auto"/>
    </w:pPr>
  </w:style>
  <w:style w:type="paragraph" w:customStyle="1" w:styleId="Textkomente">
    <w:name w:val="Text komentáře"/>
    <w:basedOn w:val="Normal"/>
  </w:style>
  <w:style w:type="paragraph" w:customStyle="1" w:styleId="Pedmtkomente">
    <w:name w:val="Předmět komentáře"/>
    <w:basedOn w:val="Textkomente"/>
    <w:next w:val="Textkomente"/>
    <w:rPr>
      <w:b/>
      <w:bCs/>
      <w:sz w:val="20"/>
      <w:szCs w:val="20"/>
    </w:rPr>
  </w:style>
  <w:style w:type="paragraph" w:customStyle="1" w:styleId="Revize">
    <w:name w:val="Revize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patvlevo">
    <w:name w:val="Zápatí vlevo"/>
    <w:basedOn w:val="Normal"/>
    <w:pPr>
      <w:suppressLineNumbers/>
      <w:tabs>
        <w:tab w:val="center" w:pos="5310"/>
        <w:tab w:val="right" w:pos="10620"/>
      </w:tabs>
    </w:pPr>
  </w:style>
  <w:style w:type="paragraph" w:customStyle="1" w:styleId="Zpatvpravo">
    <w:name w:val="Zápatí vpravo"/>
    <w:basedOn w:val="Normal"/>
    <w:pPr>
      <w:suppressLineNumbers/>
      <w:tabs>
        <w:tab w:val="center" w:pos="5310"/>
        <w:tab w:val="right" w:pos="10620"/>
      </w:tabs>
    </w:pPr>
  </w:style>
  <w:style w:type="paragraph" w:styleId="NormalWeb">
    <w:name w:val="Normal (Web)"/>
    <w:basedOn w:val="Normal"/>
    <w:uiPriority w:val="99"/>
    <w:semiHidden/>
    <w:unhideWhenUsed/>
    <w:rsid w:val="00945659"/>
    <w:pPr>
      <w:suppressAutoHyphens w:val="0"/>
      <w:overflowPunct/>
      <w:autoSpaceDE/>
      <w:spacing w:before="100" w:beforeAutospacing="1" w:after="115"/>
      <w:textAlignment w:val="auto"/>
    </w:pPr>
    <w:rPr>
      <w:rFonts w:ascii="Times" w:eastAsia="ＭＳ 明朝" w:hAnsi="Times"/>
      <w:sz w:val="20"/>
      <w:szCs w:val="20"/>
      <w:lang w:eastAsia="en-US"/>
    </w:rPr>
  </w:style>
  <w:style w:type="character" w:customStyle="1" w:styleId="apple-converted-space">
    <w:name w:val="apple-converted-space"/>
    <w:rsid w:val="00945659"/>
  </w:style>
  <w:style w:type="paragraph" w:styleId="NoSpacing">
    <w:name w:val="No Spacing"/>
    <w:basedOn w:val="Normal"/>
    <w:uiPriority w:val="1"/>
    <w:qFormat/>
    <w:rsid w:val="00945659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" w:hAnsi="Times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41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086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086"/>
    <w:rPr>
      <w:rFonts w:ascii="Lucida Grande CE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m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1420</Words>
  <Characters>8512</Characters>
  <Application>Microsoft Macintosh Word</Application>
  <DocSecurity>0</DocSecurity>
  <Lines>157</Lines>
  <Paragraphs>21</Paragraphs>
  <ScaleCrop>false</ScaleCrop>
  <Company>X-WEB publishing s.r.o.</Company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 dotaz na poskytování stravného, jízdného</dc:title>
  <dc:subject/>
  <dc:creator>FCC FOLPRECHT</dc:creator>
  <cp:keywords/>
  <cp:lastModifiedBy>Viola Kučerová</cp:lastModifiedBy>
  <cp:revision>11</cp:revision>
  <cp:lastPrinted>2012-04-22T19:11:00Z</cp:lastPrinted>
  <dcterms:created xsi:type="dcterms:W3CDTF">2013-04-11T09:54:00Z</dcterms:created>
  <dcterms:modified xsi:type="dcterms:W3CDTF">2013-04-12T06:50:00Z</dcterms:modified>
</cp:coreProperties>
</file>